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CB60D" w14:textId="180893C5" w:rsidR="004972BE" w:rsidRPr="00CD6C69" w:rsidRDefault="0036109A">
      <w:pPr>
        <w:spacing w:after="0" w:line="259" w:lineRule="auto"/>
        <w:ind w:left="0" w:right="2" w:firstLine="0"/>
        <w:jc w:val="center"/>
        <w:rPr>
          <w:sz w:val="20"/>
          <w:szCs w:val="20"/>
        </w:rPr>
      </w:pPr>
      <w:r w:rsidRPr="00CD6C69">
        <w:rPr>
          <w:b/>
          <w:sz w:val="20"/>
          <w:szCs w:val="20"/>
        </w:rPr>
        <w:t>202</w:t>
      </w:r>
      <w:r w:rsidR="00C739B3">
        <w:rPr>
          <w:b/>
          <w:sz w:val="20"/>
          <w:szCs w:val="20"/>
        </w:rPr>
        <w:t>3</w:t>
      </w:r>
      <w:r w:rsidR="005F78C4" w:rsidRPr="00CD6C69">
        <w:rPr>
          <w:b/>
          <w:sz w:val="20"/>
          <w:szCs w:val="20"/>
        </w:rPr>
        <w:t xml:space="preserve"> Consumer Confidence Report  </w:t>
      </w:r>
    </w:p>
    <w:p w14:paraId="1250C639" w14:textId="5F8A873B" w:rsidR="004972BE" w:rsidRPr="00CD6C69" w:rsidRDefault="0036109A">
      <w:pPr>
        <w:spacing w:after="0" w:line="259" w:lineRule="auto"/>
        <w:ind w:left="0" w:right="19" w:firstLine="0"/>
        <w:jc w:val="center"/>
        <w:rPr>
          <w:sz w:val="20"/>
          <w:szCs w:val="20"/>
        </w:rPr>
      </w:pPr>
      <w:r w:rsidRPr="00CD6C69">
        <w:rPr>
          <w:i/>
          <w:sz w:val="20"/>
          <w:szCs w:val="20"/>
        </w:rPr>
        <w:t xml:space="preserve">Prepared </w:t>
      </w:r>
      <w:r w:rsidR="00C739B3">
        <w:rPr>
          <w:i/>
          <w:sz w:val="20"/>
          <w:szCs w:val="20"/>
        </w:rPr>
        <w:t>May 2024</w:t>
      </w:r>
    </w:p>
    <w:p w14:paraId="3FD146B5" w14:textId="77777777" w:rsidR="004972BE" w:rsidRPr="00CD6C69" w:rsidRDefault="005F78C4" w:rsidP="006648F0">
      <w:pPr>
        <w:pStyle w:val="Heading1"/>
        <w:spacing w:after="240"/>
        <w:rPr>
          <w:sz w:val="20"/>
          <w:szCs w:val="20"/>
        </w:rPr>
      </w:pPr>
      <w:r w:rsidRPr="00CD6C69">
        <w:rPr>
          <w:sz w:val="20"/>
          <w:szCs w:val="20"/>
        </w:rPr>
        <w:t xml:space="preserve">Hillsdale Water Corporation Public Water System ID No. IN 5283007 </w:t>
      </w:r>
    </w:p>
    <w:p w14:paraId="3E1E5E12" w14:textId="11CBDBEF" w:rsidR="004972BE" w:rsidRPr="00BF0892" w:rsidRDefault="005F78C4" w:rsidP="00AD590E">
      <w:pPr>
        <w:spacing w:after="120" w:line="285" w:lineRule="auto"/>
        <w:ind w:left="-5" w:right="-7"/>
        <w:jc w:val="both"/>
        <w:rPr>
          <w:sz w:val="15"/>
          <w:szCs w:val="15"/>
        </w:rPr>
      </w:pPr>
      <w:r w:rsidRPr="00BF0892">
        <w:rPr>
          <w:sz w:val="15"/>
          <w:szCs w:val="15"/>
        </w:rPr>
        <w:t xml:space="preserve">Hillsdale Water Corporation is proud to give you this Consumer Confidence Report, which is a snapshot of Hillsdale’s water quality </w:t>
      </w:r>
      <w:r w:rsidR="0036109A" w:rsidRPr="00BF0892">
        <w:rPr>
          <w:sz w:val="15"/>
          <w:szCs w:val="15"/>
        </w:rPr>
        <w:t>last year between January 202</w:t>
      </w:r>
      <w:r w:rsidR="00C739B3">
        <w:rPr>
          <w:sz w:val="15"/>
          <w:szCs w:val="15"/>
        </w:rPr>
        <w:t>3</w:t>
      </w:r>
      <w:r w:rsidR="0036109A" w:rsidRPr="00BF0892">
        <w:rPr>
          <w:sz w:val="15"/>
          <w:szCs w:val="15"/>
        </w:rPr>
        <w:t xml:space="preserve"> and December 202</w:t>
      </w:r>
      <w:r w:rsidR="00344030">
        <w:rPr>
          <w:sz w:val="15"/>
          <w:szCs w:val="15"/>
        </w:rPr>
        <w:t>3</w:t>
      </w:r>
      <w:r w:rsidRPr="00BF0892">
        <w:rPr>
          <w:sz w:val="15"/>
          <w:szCs w:val="15"/>
        </w:rPr>
        <w:t xml:space="preserve">. Safe drinking water is our primary commitment.  </w:t>
      </w:r>
    </w:p>
    <w:p w14:paraId="2E0BB84D" w14:textId="4E84C7B9" w:rsidR="006648F0" w:rsidRPr="00BF0892" w:rsidRDefault="005F78C4" w:rsidP="006648F0">
      <w:pPr>
        <w:spacing w:after="0" w:line="325" w:lineRule="auto"/>
        <w:ind w:left="-5" w:right="0"/>
        <w:rPr>
          <w:sz w:val="15"/>
          <w:szCs w:val="15"/>
        </w:rPr>
      </w:pPr>
      <w:r w:rsidRPr="00BF0892">
        <w:rPr>
          <w:b/>
          <w:i/>
          <w:sz w:val="15"/>
          <w:szCs w:val="15"/>
        </w:rPr>
        <w:t xml:space="preserve">Is our water safe? </w:t>
      </w:r>
      <w:r w:rsidRPr="00BF0892">
        <w:rPr>
          <w:rFonts w:ascii="Calibri" w:eastAsia="Calibri" w:hAnsi="Calibri" w:cs="Calibri"/>
          <w:sz w:val="15"/>
          <w:szCs w:val="15"/>
        </w:rPr>
        <w:t>​</w:t>
      </w:r>
      <w:r w:rsidRPr="00BF0892">
        <w:rPr>
          <w:sz w:val="15"/>
          <w:szCs w:val="15"/>
        </w:rPr>
        <w:t>This brochure is a snapshot of the quality of the drinkin</w:t>
      </w:r>
      <w:r w:rsidR="0036109A" w:rsidRPr="00BF0892">
        <w:rPr>
          <w:sz w:val="15"/>
          <w:szCs w:val="15"/>
        </w:rPr>
        <w:t xml:space="preserve">g water that we provided in </w:t>
      </w:r>
      <w:proofErr w:type="gramStart"/>
      <w:r w:rsidR="0036109A" w:rsidRPr="00BF0892">
        <w:rPr>
          <w:sz w:val="15"/>
          <w:szCs w:val="15"/>
        </w:rPr>
        <w:t>20</w:t>
      </w:r>
      <w:r w:rsidR="005C5839">
        <w:rPr>
          <w:sz w:val="15"/>
          <w:szCs w:val="15"/>
        </w:rPr>
        <w:t>23.</w:t>
      </w:r>
      <w:r w:rsidRPr="00BF0892">
        <w:rPr>
          <w:sz w:val="15"/>
          <w:szCs w:val="15"/>
        </w:rPr>
        <w:t>.</w:t>
      </w:r>
      <w:proofErr w:type="gramEnd"/>
      <w:r w:rsidRPr="00BF0892">
        <w:rPr>
          <w:sz w:val="15"/>
          <w:szCs w:val="15"/>
        </w:rPr>
        <w:t xml:space="preserve"> Included as part of this report are details about where the water you drink comes from, what it contains and how it compares to Environmental Protection Agency (EPA) and Indiana standards. We are committed to </w:t>
      </w:r>
      <w:proofErr w:type="gramStart"/>
      <w:r w:rsidRPr="00BF0892">
        <w:rPr>
          <w:sz w:val="15"/>
          <w:szCs w:val="15"/>
        </w:rPr>
        <w:t>provide</w:t>
      </w:r>
      <w:proofErr w:type="gramEnd"/>
      <w:r w:rsidRPr="00BF0892">
        <w:rPr>
          <w:sz w:val="15"/>
          <w:szCs w:val="15"/>
        </w:rPr>
        <w:t xml:space="preserve"> you with all the information that you need to know about the quality of the water that you drink.</w:t>
      </w:r>
    </w:p>
    <w:p w14:paraId="12AA1AB2" w14:textId="77777777" w:rsidR="004972BE" w:rsidRPr="00BF0892" w:rsidRDefault="005F78C4" w:rsidP="006648F0">
      <w:pPr>
        <w:spacing w:after="0" w:line="325" w:lineRule="auto"/>
        <w:ind w:left="-5" w:right="0"/>
        <w:rPr>
          <w:sz w:val="15"/>
          <w:szCs w:val="15"/>
        </w:rPr>
      </w:pPr>
      <w:r w:rsidRPr="00BF0892">
        <w:rPr>
          <w:b/>
          <w:i/>
          <w:sz w:val="15"/>
          <w:szCs w:val="15"/>
        </w:rPr>
        <w:t xml:space="preserve">Do I need to take special precautions? </w:t>
      </w:r>
      <w:r w:rsidRPr="00BF0892">
        <w:rPr>
          <w:rFonts w:ascii="Calibri" w:eastAsia="Calibri" w:hAnsi="Calibri" w:cs="Calibri"/>
          <w:sz w:val="15"/>
          <w:szCs w:val="15"/>
        </w:rPr>
        <w:t>​</w:t>
      </w:r>
      <w:r w:rsidRPr="00BF0892">
        <w:rPr>
          <w:sz w:val="15"/>
          <w:szCs w:val="15"/>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 has set guidelines on appropriate means to lessen the risk of infection by </w:t>
      </w:r>
      <w:r w:rsidRPr="00BF0892">
        <w:rPr>
          <w:i/>
          <w:sz w:val="15"/>
          <w:szCs w:val="15"/>
        </w:rPr>
        <w:t xml:space="preserve">Cryptosporidium </w:t>
      </w:r>
      <w:r w:rsidRPr="00BF0892">
        <w:rPr>
          <w:rFonts w:ascii="Calibri" w:eastAsia="Calibri" w:hAnsi="Calibri" w:cs="Calibri"/>
          <w:sz w:val="15"/>
          <w:szCs w:val="15"/>
        </w:rPr>
        <w:t>​ ​</w:t>
      </w:r>
      <w:r w:rsidRPr="00BF0892">
        <w:rPr>
          <w:sz w:val="15"/>
          <w:szCs w:val="15"/>
        </w:rPr>
        <w:t xml:space="preserve">and other microbial contaminants that are available from the Safe Drinking Water Hotline at 800-426- 4791.  </w:t>
      </w:r>
    </w:p>
    <w:p w14:paraId="22CEE566" w14:textId="77777777" w:rsidR="004972BE" w:rsidRPr="00BF0892" w:rsidRDefault="005F78C4">
      <w:pPr>
        <w:spacing w:line="315" w:lineRule="auto"/>
        <w:ind w:left="-5" w:right="0"/>
        <w:rPr>
          <w:sz w:val="15"/>
          <w:szCs w:val="15"/>
        </w:rPr>
      </w:pPr>
      <w:r w:rsidRPr="00BF0892">
        <w:rPr>
          <w:b/>
          <w:i/>
          <w:sz w:val="15"/>
          <w:szCs w:val="15"/>
        </w:rPr>
        <w:t xml:space="preserve">Why are there contaminants in my drinking water? </w:t>
      </w:r>
      <w:r w:rsidRPr="00BF0892">
        <w:rPr>
          <w:rFonts w:ascii="Calibri" w:eastAsia="Calibri" w:hAnsi="Calibri" w:cs="Calibri"/>
          <w:sz w:val="15"/>
          <w:szCs w:val="15"/>
        </w:rPr>
        <w:t>​</w:t>
      </w:r>
      <w:r w:rsidRPr="00BF0892">
        <w:rPr>
          <w:sz w:val="15"/>
          <w:szCs w:val="15"/>
        </w:rPr>
        <w:t xml:space="preserve">Drinking water, including bottled water, may reasonably be expected to contain at least small amounts of some contaminants. </w:t>
      </w:r>
      <w:proofErr w:type="gramStart"/>
      <w:r w:rsidRPr="00BF0892">
        <w:rPr>
          <w:sz w:val="15"/>
          <w:szCs w:val="15"/>
        </w:rPr>
        <w:t>Presence</w:t>
      </w:r>
      <w:proofErr w:type="gramEnd"/>
      <w:r w:rsidRPr="00BF0892">
        <w:rPr>
          <w:sz w:val="15"/>
          <w:szCs w:val="15"/>
        </w:rPr>
        <w:t xml:space="preserve"> of these contaminants does not necessarily indicate that the water poses a health risk or that it is unsuitable for drinking. More information about contaminants and their potential health effects can be obtained by calling the Environmental Protection Agency’s Safe Drinking Water Hotline </w:t>
      </w:r>
      <w:proofErr w:type="gramStart"/>
      <w:r w:rsidRPr="00BF0892">
        <w:rPr>
          <w:sz w:val="15"/>
          <w:szCs w:val="15"/>
        </w:rPr>
        <w:t>at</w:t>
      </w:r>
      <w:proofErr w:type="gramEnd"/>
      <w:r w:rsidRPr="00BF0892">
        <w:rPr>
          <w:sz w:val="15"/>
          <w:szCs w:val="15"/>
        </w:rPr>
        <w:t xml:space="preserve"> 800-426-4791.  </w:t>
      </w:r>
    </w:p>
    <w:p w14:paraId="76433F83" w14:textId="77777777" w:rsidR="006648F0" w:rsidRPr="00BF0892" w:rsidRDefault="005F78C4" w:rsidP="006648F0">
      <w:pPr>
        <w:spacing w:after="0" w:line="285" w:lineRule="auto"/>
        <w:ind w:left="-5" w:right="-7"/>
        <w:jc w:val="both"/>
        <w:rPr>
          <w:sz w:val="15"/>
          <w:szCs w:val="15"/>
        </w:rPr>
      </w:pPr>
      <w:r w:rsidRPr="00BF0892">
        <w:rPr>
          <w:sz w:val="15"/>
          <w:szCs w:val="15"/>
        </w:rPr>
        <w:t xml:space="preserve">If present, elevated levels of lead can cause serious health problems, especially for pregnant women and young children. Lead in drinking water is primarily from materials and components associated with service lines and home plumbing. Hillsdale Water Corporation is responsible for providing high quality drinking </w:t>
      </w:r>
      <w:proofErr w:type="gramStart"/>
      <w:r w:rsidRPr="00BF0892">
        <w:rPr>
          <w:sz w:val="15"/>
          <w:szCs w:val="15"/>
        </w:rPr>
        <w:t>water, but</w:t>
      </w:r>
      <w:proofErr w:type="gramEnd"/>
      <w:r w:rsidRPr="00BF0892">
        <w:rPr>
          <w:sz w:val="15"/>
          <w:szCs w:val="15"/>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t>
      </w:r>
      <w:hyperlink r:id="rId5">
        <w:r w:rsidRPr="00BF0892">
          <w:rPr>
            <w:color w:val="1155CC"/>
            <w:sz w:val="15"/>
            <w:szCs w:val="15"/>
            <w:u w:val="single" w:color="1155CC"/>
          </w:rPr>
          <w:t>www.epa.gov/safewater/lea</w:t>
        </w:r>
      </w:hyperlink>
      <w:r w:rsidRPr="00BF0892">
        <w:rPr>
          <w:rFonts w:ascii="Calibri" w:eastAsia="Calibri" w:hAnsi="Calibri" w:cs="Calibri"/>
          <w:sz w:val="15"/>
          <w:szCs w:val="15"/>
        </w:rPr>
        <w:t>​</w:t>
      </w:r>
      <w:hyperlink r:id="rId6">
        <w:r w:rsidRPr="00BF0892">
          <w:rPr>
            <w:color w:val="1155CC"/>
            <w:sz w:val="15"/>
            <w:szCs w:val="15"/>
            <w:u w:val="single" w:color="1155CC"/>
          </w:rPr>
          <w:t>d</w:t>
        </w:r>
      </w:hyperlink>
      <w:hyperlink r:id="rId7">
        <w:r w:rsidRPr="00BF0892">
          <w:rPr>
            <w:sz w:val="15"/>
            <w:szCs w:val="15"/>
          </w:rPr>
          <w:t xml:space="preserve"> </w:t>
        </w:r>
      </w:hyperlink>
      <w:r w:rsidRPr="00BF0892">
        <w:rPr>
          <w:sz w:val="15"/>
          <w:szCs w:val="15"/>
        </w:rPr>
        <w:t xml:space="preserve">. </w:t>
      </w:r>
    </w:p>
    <w:p w14:paraId="0CE86D0B" w14:textId="77777777" w:rsidR="004972BE" w:rsidRPr="00BF0892" w:rsidRDefault="005F78C4" w:rsidP="003F43E7">
      <w:pPr>
        <w:spacing w:after="120" w:line="285" w:lineRule="auto"/>
        <w:ind w:left="-5" w:right="-7"/>
        <w:jc w:val="both"/>
        <w:rPr>
          <w:sz w:val="15"/>
          <w:szCs w:val="15"/>
        </w:rPr>
      </w:pPr>
      <w:r w:rsidRPr="00BF0892">
        <w:rPr>
          <w:b/>
          <w:i/>
          <w:sz w:val="15"/>
          <w:szCs w:val="15"/>
        </w:rPr>
        <w:t xml:space="preserve">Where does our water come from? </w:t>
      </w:r>
      <w:r w:rsidRPr="00BF0892">
        <w:rPr>
          <w:rFonts w:ascii="Calibri" w:eastAsia="Calibri" w:hAnsi="Calibri" w:cs="Calibri"/>
          <w:sz w:val="15"/>
          <w:szCs w:val="15"/>
        </w:rPr>
        <w:t>​</w:t>
      </w:r>
      <w:r w:rsidRPr="00BF0892">
        <w:rPr>
          <w:sz w:val="15"/>
          <w:szCs w:val="15"/>
        </w:rPr>
        <w:t xml:space="preserve">Sources of drinking water (both tap water </w:t>
      </w:r>
      <w:r w:rsidRPr="00BF0892">
        <w:rPr>
          <w:i/>
          <w:sz w:val="15"/>
          <w:szCs w:val="15"/>
        </w:rPr>
        <w:t>and</w:t>
      </w:r>
      <w:r w:rsidRPr="00BF0892">
        <w:rPr>
          <w:rFonts w:ascii="Calibri" w:eastAsia="Calibri" w:hAnsi="Calibri" w:cs="Calibri"/>
          <w:sz w:val="15"/>
          <w:szCs w:val="15"/>
        </w:rPr>
        <w:t>​</w:t>
      </w:r>
      <w:r w:rsidRPr="00BF0892">
        <w:rPr>
          <w:i/>
          <w:sz w:val="15"/>
          <w:szCs w:val="15"/>
        </w:rPr>
        <w:t xml:space="preserve"> </w:t>
      </w:r>
      <w:r w:rsidRPr="00BF0892">
        <w:rPr>
          <w:rFonts w:ascii="Calibri" w:eastAsia="Calibri" w:hAnsi="Calibri" w:cs="Calibri"/>
          <w:sz w:val="15"/>
          <w:szCs w:val="15"/>
        </w:rPr>
        <w:t>​</w:t>
      </w:r>
      <w:r w:rsidRPr="00BF0892">
        <w:rPr>
          <w:sz w:val="15"/>
          <w:szCs w:val="15"/>
        </w:rPr>
        <w:t xml:space="preserve">bottled water) include rivers, lakes, streams, ponds, reservoirs, springs and wells. As water travels over the surface of the land or through the ground, it dissolves </w:t>
      </w:r>
      <w:proofErr w:type="gramStart"/>
      <w:r w:rsidRPr="00BF0892">
        <w:rPr>
          <w:sz w:val="15"/>
          <w:szCs w:val="15"/>
        </w:rPr>
        <w:t>naturally-occurring</w:t>
      </w:r>
      <w:proofErr w:type="gramEnd"/>
      <w:r w:rsidRPr="00BF0892">
        <w:rPr>
          <w:sz w:val="15"/>
          <w:szCs w:val="15"/>
        </w:rPr>
        <w:t xml:space="preserve"> minerals and, in some cases, radioactive material, and can pick up substances resulting from the presence of animals or from human activity.  </w:t>
      </w:r>
    </w:p>
    <w:p w14:paraId="4BABFA90" w14:textId="77777777" w:rsidR="006648F0" w:rsidRPr="00BF0892" w:rsidRDefault="005F78C4" w:rsidP="006648F0">
      <w:pPr>
        <w:spacing w:after="234" w:line="259" w:lineRule="auto"/>
        <w:ind w:left="-5" w:right="0"/>
        <w:rPr>
          <w:sz w:val="15"/>
          <w:szCs w:val="15"/>
        </w:rPr>
      </w:pPr>
      <w:r w:rsidRPr="00BF0892">
        <w:rPr>
          <w:sz w:val="15"/>
          <w:szCs w:val="15"/>
        </w:rPr>
        <w:t xml:space="preserve">Contaminants that may be present in raw, untreated water may include:  </w:t>
      </w:r>
    </w:p>
    <w:p w14:paraId="1FB84FAA" w14:textId="77777777" w:rsidR="006648F0" w:rsidRPr="00BF0892" w:rsidRDefault="005F78C4" w:rsidP="006648F0">
      <w:pPr>
        <w:spacing w:after="0" w:line="259" w:lineRule="auto"/>
        <w:ind w:left="-5" w:right="0"/>
        <w:rPr>
          <w:sz w:val="15"/>
          <w:szCs w:val="15"/>
        </w:rPr>
      </w:pPr>
      <w:r w:rsidRPr="00BF0892">
        <w:rPr>
          <w:sz w:val="15"/>
          <w:szCs w:val="15"/>
        </w:rPr>
        <w:t xml:space="preserve">▪ </w:t>
      </w:r>
      <w:r w:rsidRPr="00BF0892">
        <w:rPr>
          <w:b/>
          <w:i/>
          <w:sz w:val="15"/>
          <w:szCs w:val="15"/>
        </w:rPr>
        <w:t>Microbial Contaminants</w:t>
      </w:r>
      <w:r w:rsidRPr="00BF0892">
        <w:rPr>
          <w:rFonts w:ascii="Calibri" w:eastAsia="Calibri" w:hAnsi="Calibri" w:cs="Calibri"/>
          <w:sz w:val="15"/>
          <w:szCs w:val="15"/>
        </w:rPr>
        <w:t>​​</w:t>
      </w:r>
      <w:r w:rsidRPr="00BF0892">
        <w:rPr>
          <w:sz w:val="15"/>
          <w:szCs w:val="15"/>
        </w:rPr>
        <w:t xml:space="preserve">, such as viruses and bacteria, which may come from sewage treatment plants, septic systems, agricultural livestock operations and wildlife. </w:t>
      </w:r>
    </w:p>
    <w:p w14:paraId="7CD4EF11" w14:textId="77777777" w:rsidR="004972BE" w:rsidRPr="00BF0892" w:rsidRDefault="005F78C4" w:rsidP="006648F0">
      <w:pPr>
        <w:spacing w:after="0" w:line="259" w:lineRule="auto"/>
        <w:ind w:left="-5" w:right="0"/>
        <w:rPr>
          <w:sz w:val="15"/>
          <w:szCs w:val="15"/>
        </w:rPr>
      </w:pPr>
      <w:r w:rsidRPr="00BF0892">
        <w:rPr>
          <w:sz w:val="15"/>
          <w:szCs w:val="15"/>
        </w:rPr>
        <w:t xml:space="preserve">▪ </w:t>
      </w:r>
      <w:r w:rsidRPr="00BF0892">
        <w:rPr>
          <w:b/>
          <w:i/>
          <w:sz w:val="15"/>
          <w:szCs w:val="15"/>
        </w:rPr>
        <w:t>Inorganic</w:t>
      </w:r>
      <w:r w:rsidRPr="00BF0892">
        <w:rPr>
          <w:rFonts w:ascii="Calibri" w:eastAsia="Calibri" w:hAnsi="Calibri" w:cs="Calibri"/>
          <w:sz w:val="15"/>
          <w:szCs w:val="15"/>
        </w:rPr>
        <w:t>​</w:t>
      </w:r>
      <w:r w:rsidRPr="00BF0892">
        <w:rPr>
          <w:b/>
          <w:i/>
          <w:sz w:val="15"/>
          <w:szCs w:val="15"/>
        </w:rPr>
        <w:t xml:space="preserve"> Contaminants</w:t>
      </w:r>
      <w:r w:rsidRPr="00BF0892">
        <w:rPr>
          <w:rFonts w:ascii="Calibri" w:eastAsia="Calibri" w:hAnsi="Calibri" w:cs="Calibri"/>
          <w:sz w:val="15"/>
          <w:szCs w:val="15"/>
        </w:rPr>
        <w:t>​</w:t>
      </w:r>
      <w:r w:rsidRPr="00BF0892">
        <w:rPr>
          <w:sz w:val="15"/>
          <w:szCs w:val="15"/>
        </w:rPr>
        <w:t xml:space="preserve">, such as salts and metals, which can be </w:t>
      </w:r>
      <w:proofErr w:type="gramStart"/>
      <w:r w:rsidRPr="00BF0892">
        <w:rPr>
          <w:sz w:val="15"/>
          <w:szCs w:val="15"/>
        </w:rPr>
        <w:t>naturally-occurring</w:t>
      </w:r>
      <w:proofErr w:type="gramEnd"/>
      <w:r w:rsidRPr="00BF0892">
        <w:rPr>
          <w:sz w:val="15"/>
          <w:szCs w:val="15"/>
        </w:rPr>
        <w:t xml:space="preserve"> or result from urban stormwater runoff, industrial or domestic wastewater discharges, oil and gas production, mining or farming operations.  </w:t>
      </w:r>
    </w:p>
    <w:p w14:paraId="0FE455DE" w14:textId="77777777" w:rsidR="00CD6C69" w:rsidRPr="00BF0892" w:rsidRDefault="005F78C4" w:rsidP="006648F0">
      <w:pPr>
        <w:spacing w:after="0"/>
        <w:ind w:left="-5" w:right="0"/>
        <w:rPr>
          <w:sz w:val="15"/>
          <w:szCs w:val="15"/>
        </w:rPr>
      </w:pPr>
      <w:r w:rsidRPr="00BF0892">
        <w:rPr>
          <w:sz w:val="15"/>
          <w:szCs w:val="15"/>
        </w:rPr>
        <w:t xml:space="preserve">▪ </w:t>
      </w:r>
      <w:r w:rsidRPr="00BF0892">
        <w:rPr>
          <w:b/>
          <w:i/>
          <w:sz w:val="15"/>
          <w:szCs w:val="15"/>
        </w:rPr>
        <w:t>Pesticides and Herbicides</w:t>
      </w:r>
      <w:r w:rsidRPr="00BF0892">
        <w:rPr>
          <w:rFonts w:ascii="Calibri" w:eastAsia="Calibri" w:hAnsi="Calibri" w:cs="Calibri"/>
          <w:sz w:val="15"/>
          <w:szCs w:val="15"/>
        </w:rPr>
        <w:t>​​</w:t>
      </w:r>
      <w:r w:rsidRPr="00BF0892">
        <w:rPr>
          <w:sz w:val="15"/>
          <w:szCs w:val="15"/>
        </w:rPr>
        <w:t>, which may come from a variety of sources such as agriculture, storm water runoff and residential uses.</w:t>
      </w:r>
    </w:p>
    <w:p w14:paraId="45BECE56" w14:textId="77777777" w:rsidR="00CD6C69" w:rsidRPr="00BF0892" w:rsidRDefault="005F78C4" w:rsidP="006648F0">
      <w:pPr>
        <w:spacing w:after="0"/>
        <w:ind w:left="-5" w:right="0"/>
        <w:rPr>
          <w:sz w:val="15"/>
          <w:szCs w:val="15"/>
        </w:rPr>
      </w:pPr>
      <w:r w:rsidRPr="00BF0892">
        <w:rPr>
          <w:sz w:val="15"/>
          <w:szCs w:val="15"/>
        </w:rPr>
        <w:t xml:space="preserve">▪ </w:t>
      </w:r>
      <w:r w:rsidRPr="00BF0892">
        <w:rPr>
          <w:b/>
          <w:i/>
          <w:sz w:val="15"/>
          <w:szCs w:val="15"/>
        </w:rPr>
        <w:t>Organic</w:t>
      </w:r>
      <w:r w:rsidRPr="00BF0892">
        <w:rPr>
          <w:rFonts w:ascii="Calibri" w:eastAsia="Calibri" w:hAnsi="Calibri" w:cs="Calibri"/>
          <w:sz w:val="15"/>
          <w:szCs w:val="15"/>
        </w:rPr>
        <w:t>​</w:t>
      </w:r>
      <w:r w:rsidRPr="00BF0892">
        <w:rPr>
          <w:b/>
          <w:i/>
          <w:sz w:val="15"/>
          <w:szCs w:val="15"/>
        </w:rPr>
        <w:t xml:space="preserve"> Chemical Contaminants</w:t>
      </w:r>
      <w:r w:rsidRPr="00BF0892">
        <w:rPr>
          <w:rFonts w:ascii="Calibri" w:eastAsia="Calibri" w:hAnsi="Calibri" w:cs="Calibri"/>
          <w:sz w:val="15"/>
          <w:szCs w:val="15"/>
        </w:rPr>
        <w:t>​</w:t>
      </w:r>
      <w:r w:rsidRPr="00BF0892">
        <w:rPr>
          <w:sz w:val="15"/>
          <w:szCs w:val="15"/>
        </w:rPr>
        <w:t>, including synthetic and volatile organic chemicals, which are by-products of industrial processes and</w:t>
      </w:r>
      <w:r w:rsidR="00CD6C69" w:rsidRPr="00BF0892">
        <w:rPr>
          <w:sz w:val="15"/>
          <w:szCs w:val="15"/>
        </w:rPr>
        <w:t xml:space="preserve"> </w:t>
      </w:r>
      <w:r w:rsidRPr="00BF0892">
        <w:rPr>
          <w:sz w:val="15"/>
          <w:szCs w:val="15"/>
        </w:rPr>
        <w:t xml:space="preserve">petroleum production operations, and can also result from gas stations, urban storm water runoff and septic systems. </w:t>
      </w:r>
    </w:p>
    <w:p w14:paraId="43FE84EB" w14:textId="77777777" w:rsidR="004972BE" w:rsidRPr="00BF0892" w:rsidRDefault="005F78C4" w:rsidP="006648F0">
      <w:pPr>
        <w:spacing w:after="0"/>
        <w:ind w:left="-5" w:right="0"/>
        <w:rPr>
          <w:sz w:val="15"/>
          <w:szCs w:val="15"/>
        </w:rPr>
      </w:pPr>
      <w:r w:rsidRPr="00BF0892">
        <w:rPr>
          <w:sz w:val="15"/>
          <w:szCs w:val="15"/>
        </w:rPr>
        <w:t xml:space="preserve">▪ </w:t>
      </w:r>
      <w:r w:rsidRPr="00BF0892">
        <w:rPr>
          <w:b/>
          <w:i/>
          <w:sz w:val="15"/>
          <w:szCs w:val="15"/>
        </w:rPr>
        <w:t>Radioactive Contaminants</w:t>
      </w:r>
      <w:r w:rsidRPr="00BF0892">
        <w:rPr>
          <w:rFonts w:ascii="Calibri" w:eastAsia="Calibri" w:hAnsi="Calibri" w:cs="Calibri"/>
          <w:sz w:val="15"/>
          <w:szCs w:val="15"/>
        </w:rPr>
        <w:t>​​</w:t>
      </w:r>
      <w:r w:rsidRPr="00BF0892">
        <w:rPr>
          <w:sz w:val="15"/>
          <w:szCs w:val="15"/>
        </w:rPr>
        <w:t xml:space="preserve">, which can be </w:t>
      </w:r>
      <w:proofErr w:type="gramStart"/>
      <w:r w:rsidRPr="00BF0892">
        <w:rPr>
          <w:sz w:val="15"/>
          <w:szCs w:val="15"/>
        </w:rPr>
        <w:t>naturally-occurring</w:t>
      </w:r>
      <w:proofErr w:type="gramEnd"/>
      <w:r w:rsidRPr="00BF0892">
        <w:rPr>
          <w:sz w:val="15"/>
          <w:szCs w:val="15"/>
        </w:rPr>
        <w:t xml:space="preserve"> or be the result of oil and ga</w:t>
      </w:r>
      <w:r w:rsidR="006D412E" w:rsidRPr="00BF0892">
        <w:rPr>
          <w:sz w:val="15"/>
          <w:szCs w:val="15"/>
        </w:rPr>
        <w:t xml:space="preserve">s production and </w:t>
      </w:r>
      <w:r w:rsidRPr="00BF0892">
        <w:rPr>
          <w:sz w:val="15"/>
          <w:szCs w:val="15"/>
        </w:rPr>
        <w:t xml:space="preserve">mining activities.  </w:t>
      </w:r>
    </w:p>
    <w:p w14:paraId="163E16BF" w14:textId="77777777" w:rsidR="004972BE" w:rsidRPr="00BF0892" w:rsidRDefault="005F78C4" w:rsidP="006648F0">
      <w:pPr>
        <w:spacing w:after="0" w:line="259" w:lineRule="auto"/>
        <w:ind w:left="0" w:right="0" w:firstLine="0"/>
        <w:rPr>
          <w:sz w:val="15"/>
          <w:szCs w:val="15"/>
        </w:rPr>
      </w:pPr>
      <w:r w:rsidRPr="00BF0892">
        <w:rPr>
          <w:sz w:val="15"/>
          <w:szCs w:val="15"/>
        </w:rPr>
        <w:t xml:space="preserve"> </w:t>
      </w:r>
      <w:r w:rsidRPr="00BF0892">
        <w:rPr>
          <w:sz w:val="15"/>
          <w:szCs w:val="15"/>
          <w:vertAlign w:val="superscript"/>
        </w:rPr>
        <w:t xml:space="preserve">▪ </w:t>
      </w:r>
      <w:proofErr w:type="gramStart"/>
      <w:r w:rsidRPr="00BF0892">
        <w:rPr>
          <w:sz w:val="15"/>
          <w:szCs w:val="15"/>
        </w:rPr>
        <w:t>In order to</w:t>
      </w:r>
      <w:proofErr w:type="gramEnd"/>
      <w:r w:rsidRPr="00BF0892">
        <w:rPr>
          <w:sz w:val="15"/>
          <w:szCs w:val="15"/>
        </w:rPr>
        <w:t xml:space="preserve"> ensure that tap water is safe to drink, EPA prescribes regula</w:t>
      </w:r>
      <w:r w:rsidR="006D412E" w:rsidRPr="00BF0892">
        <w:rPr>
          <w:sz w:val="15"/>
          <w:szCs w:val="15"/>
        </w:rPr>
        <w:t xml:space="preserve">tions that limit the amount of </w:t>
      </w:r>
      <w:r w:rsidR="006D412E" w:rsidRPr="00BF0892">
        <w:rPr>
          <w:rFonts w:eastAsia="Calibri"/>
          <w:sz w:val="15"/>
          <w:szCs w:val="15"/>
        </w:rPr>
        <w:t>certain</w:t>
      </w:r>
      <w:r w:rsidRPr="00BF0892">
        <w:rPr>
          <w:rFonts w:ascii="Calibri" w:eastAsia="Calibri" w:hAnsi="Calibri" w:cs="Calibri"/>
          <w:sz w:val="15"/>
          <w:szCs w:val="15"/>
        </w:rPr>
        <w:t>​</w:t>
      </w:r>
      <w:r w:rsidRPr="00BF0892">
        <w:rPr>
          <w:sz w:val="15"/>
          <w:szCs w:val="15"/>
          <w:vertAlign w:val="superscript"/>
        </w:rPr>
        <w:t xml:space="preserve"> </w:t>
      </w:r>
      <w:r w:rsidRPr="00BF0892">
        <w:rPr>
          <w:sz w:val="15"/>
          <w:szCs w:val="15"/>
        </w:rPr>
        <w:t xml:space="preserve">contaminants in water provided by public drinking water systems. We are required to treat our water according to EPA regulations. Moreover, Food and Drug Administration (FDA) regulations establish limits for contaminants in bottled water which must provide the same protection for public health.  </w:t>
      </w:r>
    </w:p>
    <w:p w14:paraId="66FB5C06" w14:textId="77777777" w:rsidR="003F43E7" w:rsidRPr="00BF0892" w:rsidRDefault="005F78C4" w:rsidP="003F43E7">
      <w:pPr>
        <w:spacing w:after="120" w:line="259" w:lineRule="auto"/>
        <w:ind w:left="0" w:right="0" w:firstLine="0"/>
        <w:rPr>
          <w:b/>
          <w:i/>
          <w:sz w:val="15"/>
          <w:szCs w:val="15"/>
        </w:rPr>
      </w:pPr>
      <w:r w:rsidRPr="00BF0892">
        <w:rPr>
          <w:b/>
          <w:i/>
          <w:sz w:val="15"/>
          <w:szCs w:val="15"/>
        </w:rPr>
        <w:t>Water Quality Data</w:t>
      </w:r>
    </w:p>
    <w:p w14:paraId="54064CB0" w14:textId="286A8B37" w:rsidR="004972BE" w:rsidRPr="00BF0892" w:rsidRDefault="005F78C4" w:rsidP="003F43E7">
      <w:pPr>
        <w:spacing w:after="120" w:line="259" w:lineRule="auto"/>
        <w:ind w:left="0" w:right="0" w:firstLine="0"/>
        <w:rPr>
          <w:sz w:val="15"/>
          <w:szCs w:val="15"/>
        </w:rPr>
      </w:pPr>
      <w:r w:rsidRPr="00BF0892">
        <w:rPr>
          <w:sz w:val="15"/>
          <w:szCs w:val="15"/>
        </w:rPr>
        <w:t>We are pleased to report that Hillsdale Water Corporation met and exceeded all Federal drinking water standards last yea</w:t>
      </w:r>
      <w:r w:rsidR="00AD590E">
        <w:rPr>
          <w:sz w:val="15"/>
          <w:szCs w:val="15"/>
        </w:rPr>
        <w:t xml:space="preserve">r. </w:t>
      </w:r>
      <w:proofErr w:type="gramStart"/>
      <w:r w:rsidRPr="00BF0892">
        <w:rPr>
          <w:sz w:val="15"/>
          <w:szCs w:val="15"/>
        </w:rPr>
        <w:t>.The</w:t>
      </w:r>
      <w:proofErr w:type="gramEnd"/>
      <w:r w:rsidRPr="00BF0892">
        <w:rPr>
          <w:sz w:val="15"/>
          <w:szCs w:val="15"/>
        </w:rPr>
        <w:t xml:space="preserve"> table below lists all contaminants that we detected during the 20</w:t>
      </w:r>
      <w:r w:rsidR="00AD590E">
        <w:rPr>
          <w:sz w:val="15"/>
          <w:szCs w:val="15"/>
        </w:rPr>
        <w:t>2</w:t>
      </w:r>
      <w:r w:rsidR="004D270B">
        <w:rPr>
          <w:sz w:val="15"/>
          <w:szCs w:val="15"/>
        </w:rPr>
        <w:t>3</w:t>
      </w:r>
      <w:r w:rsidRPr="00BF0892">
        <w:rPr>
          <w:sz w:val="15"/>
          <w:szCs w:val="15"/>
        </w:rPr>
        <w:t xml:space="preserve"> calendar year. </w:t>
      </w:r>
      <w:proofErr w:type="gramStart"/>
      <w:r w:rsidRPr="00BF0892">
        <w:rPr>
          <w:sz w:val="15"/>
          <w:szCs w:val="15"/>
        </w:rPr>
        <w:t>Presence</w:t>
      </w:r>
      <w:proofErr w:type="gramEnd"/>
      <w:r w:rsidRPr="00BF0892">
        <w:rPr>
          <w:sz w:val="15"/>
          <w:szCs w:val="15"/>
        </w:rPr>
        <w:t xml:space="preserve"> of these contaminants in the water does not necessarily indicate that the water poses a health risk. Unless otherwise indicated, the data presented in this table is from testing done between</w:t>
      </w:r>
      <w:r w:rsidR="0036109A" w:rsidRPr="00BF0892">
        <w:rPr>
          <w:sz w:val="15"/>
          <w:szCs w:val="15"/>
        </w:rPr>
        <w:t xml:space="preserve"> January 1 and December 31, 202</w:t>
      </w:r>
      <w:r w:rsidR="004D270B">
        <w:rPr>
          <w:sz w:val="15"/>
          <w:szCs w:val="15"/>
        </w:rPr>
        <w:t>3</w:t>
      </w:r>
      <w:r w:rsidRPr="00BF0892">
        <w:rPr>
          <w:sz w:val="15"/>
          <w:szCs w:val="15"/>
        </w:rPr>
        <w:t>. The Indiana Department of Environmental Management (IDEM) requires us to monitor for certain contaminants at a frequency less than once per year because the concentrations of these contaminants are not expected to vary</w:t>
      </w:r>
      <w:r w:rsidR="003F43E7" w:rsidRPr="00BF0892">
        <w:rPr>
          <w:sz w:val="15"/>
          <w:szCs w:val="15"/>
        </w:rPr>
        <w:t xml:space="preserve"> </w:t>
      </w:r>
      <w:r w:rsidRPr="00BF0892">
        <w:rPr>
          <w:sz w:val="15"/>
          <w:szCs w:val="15"/>
        </w:rPr>
        <w:t xml:space="preserve">significantly from one year to another. Some of the data, though representative of the water quality, may however be more than one year old.  </w:t>
      </w:r>
    </w:p>
    <w:p w14:paraId="10B8D51B" w14:textId="77777777" w:rsidR="004972BE" w:rsidRPr="00BF0892" w:rsidRDefault="005F78C4">
      <w:pPr>
        <w:spacing w:after="26" w:line="259" w:lineRule="auto"/>
        <w:ind w:left="-5" w:right="0"/>
        <w:rPr>
          <w:sz w:val="15"/>
          <w:szCs w:val="15"/>
        </w:rPr>
      </w:pPr>
      <w:r w:rsidRPr="00BF0892">
        <w:rPr>
          <w:sz w:val="15"/>
          <w:szCs w:val="15"/>
        </w:rPr>
        <w:t xml:space="preserve">Some of the terms and definitions used in this report are:  </w:t>
      </w:r>
    </w:p>
    <w:p w14:paraId="1DD42622" w14:textId="77777777" w:rsidR="004972BE" w:rsidRPr="00BF0892" w:rsidRDefault="005F78C4" w:rsidP="003F43E7">
      <w:pPr>
        <w:spacing w:after="0" w:line="259" w:lineRule="auto"/>
        <w:ind w:left="0" w:right="0" w:firstLine="0"/>
        <w:rPr>
          <w:sz w:val="15"/>
          <w:szCs w:val="15"/>
        </w:rPr>
      </w:pPr>
      <w:r w:rsidRPr="00BF0892">
        <w:rPr>
          <w:sz w:val="15"/>
          <w:szCs w:val="15"/>
        </w:rPr>
        <w:t xml:space="preserve"> </w:t>
      </w:r>
      <w:r w:rsidRPr="00BF0892">
        <w:rPr>
          <w:b/>
          <w:i/>
          <w:sz w:val="15"/>
          <w:szCs w:val="15"/>
        </w:rPr>
        <w:t xml:space="preserve"> </w:t>
      </w:r>
    </w:p>
    <w:p w14:paraId="6EC7981A" w14:textId="77777777" w:rsidR="003F43E7" w:rsidRPr="00BF0892" w:rsidRDefault="005F78C4" w:rsidP="003F43E7">
      <w:pPr>
        <w:numPr>
          <w:ilvl w:val="0"/>
          <w:numId w:val="1"/>
        </w:numPr>
        <w:spacing w:after="0" w:line="259" w:lineRule="auto"/>
        <w:ind w:right="999" w:hanging="360"/>
        <w:rPr>
          <w:sz w:val="15"/>
          <w:szCs w:val="15"/>
        </w:rPr>
      </w:pPr>
      <w:r w:rsidRPr="00BF0892">
        <w:rPr>
          <w:b/>
          <w:i/>
          <w:sz w:val="15"/>
          <w:szCs w:val="15"/>
        </w:rPr>
        <w:t xml:space="preserve">MCL: </w:t>
      </w:r>
      <w:r w:rsidRPr="00BF0892">
        <w:rPr>
          <w:rFonts w:ascii="Calibri" w:eastAsia="Calibri" w:hAnsi="Calibri" w:cs="Calibri"/>
          <w:sz w:val="15"/>
          <w:szCs w:val="15"/>
        </w:rPr>
        <w:t>​</w:t>
      </w:r>
      <w:r w:rsidRPr="00BF0892">
        <w:rPr>
          <w:sz w:val="15"/>
          <w:szCs w:val="15"/>
        </w:rPr>
        <w:t>Maximum Contaminant Level, the highest level of a contaminant that is allowed in</w:t>
      </w:r>
      <w:r w:rsidR="003F43E7" w:rsidRPr="00BF0892">
        <w:rPr>
          <w:sz w:val="15"/>
          <w:szCs w:val="15"/>
        </w:rPr>
        <w:t xml:space="preserve"> </w:t>
      </w:r>
      <w:r w:rsidRPr="00BF0892">
        <w:rPr>
          <w:sz w:val="15"/>
          <w:szCs w:val="15"/>
        </w:rPr>
        <w:t>drinking water.</w:t>
      </w:r>
    </w:p>
    <w:p w14:paraId="7A230EA9" w14:textId="63A09244" w:rsidR="003F43E7" w:rsidRPr="00BF0892" w:rsidRDefault="005F78C4" w:rsidP="003F43E7">
      <w:pPr>
        <w:numPr>
          <w:ilvl w:val="0"/>
          <w:numId w:val="1"/>
        </w:numPr>
        <w:spacing w:after="0" w:line="259" w:lineRule="auto"/>
        <w:ind w:right="999" w:hanging="360"/>
        <w:rPr>
          <w:sz w:val="15"/>
          <w:szCs w:val="15"/>
        </w:rPr>
      </w:pPr>
      <w:r w:rsidRPr="00BF0892">
        <w:rPr>
          <w:b/>
          <w:i/>
          <w:sz w:val="15"/>
          <w:szCs w:val="15"/>
        </w:rPr>
        <w:t xml:space="preserve">MCLG: </w:t>
      </w:r>
      <w:r w:rsidRPr="00BF0892">
        <w:rPr>
          <w:rFonts w:ascii="Calibri" w:eastAsia="Calibri" w:hAnsi="Calibri" w:cs="Calibri"/>
          <w:sz w:val="15"/>
          <w:szCs w:val="15"/>
        </w:rPr>
        <w:t>​</w:t>
      </w:r>
      <w:r w:rsidRPr="00BF0892">
        <w:rPr>
          <w:sz w:val="15"/>
          <w:szCs w:val="15"/>
        </w:rPr>
        <w:t>Maximum Contaminant Level Goal, the level of a contaminant in drinking water</w:t>
      </w:r>
      <w:r w:rsidR="00827255">
        <w:rPr>
          <w:sz w:val="15"/>
          <w:szCs w:val="15"/>
        </w:rPr>
        <w:t xml:space="preserve"> </w:t>
      </w:r>
      <w:r w:rsidRPr="00BF0892">
        <w:rPr>
          <w:sz w:val="15"/>
          <w:szCs w:val="15"/>
        </w:rPr>
        <w:t xml:space="preserve">below which there is no known or expected risk to health. </w:t>
      </w:r>
    </w:p>
    <w:p w14:paraId="2DF654EB" w14:textId="77777777" w:rsidR="003F43E7" w:rsidRPr="00BF0892" w:rsidRDefault="005F78C4" w:rsidP="003F43E7">
      <w:pPr>
        <w:numPr>
          <w:ilvl w:val="0"/>
          <w:numId w:val="1"/>
        </w:numPr>
        <w:spacing w:after="0" w:line="259" w:lineRule="auto"/>
        <w:ind w:right="999" w:hanging="360"/>
        <w:rPr>
          <w:sz w:val="15"/>
          <w:szCs w:val="15"/>
        </w:rPr>
      </w:pPr>
      <w:r w:rsidRPr="00BF0892">
        <w:rPr>
          <w:b/>
          <w:i/>
          <w:sz w:val="15"/>
          <w:szCs w:val="15"/>
        </w:rPr>
        <w:t xml:space="preserve">MRDL: </w:t>
      </w:r>
      <w:r w:rsidRPr="00BF0892">
        <w:rPr>
          <w:rFonts w:ascii="Calibri" w:eastAsia="Calibri" w:hAnsi="Calibri" w:cs="Calibri"/>
          <w:sz w:val="15"/>
          <w:szCs w:val="15"/>
        </w:rPr>
        <w:t>​</w:t>
      </w:r>
      <w:r w:rsidRPr="00BF0892">
        <w:rPr>
          <w:sz w:val="15"/>
          <w:szCs w:val="15"/>
        </w:rPr>
        <w:t>Maximum Residual Disinfectant Level, the highest level of a disinfectant allowed in</w:t>
      </w:r>
      <w:r w:rsidR="003F43E7" w:rsidRPr="00BF0892">
        <w:rPr>
          <w:sz w:val="15"/>
          <w:szCs w:val="15"/>
        </w:rPr>
        <w:t xml:space="preserve"> </w:t>
      </w:r>
      <w:r w:rsidRPr="00BF0892">
        <w:rPr>
          <w:sz w:val="15"/>
          <w:szCs w:val="15"/>
        </w:rPr>
        <w:t xml:space="preserve">drinking water. </w:t>
      </w:r>
    </w:p>
    <w:p w14:paraId="5E248805" w14:textId="77777777" w:rsidR="003F43E7" w:rsidRPr="00BF0892" w:rsidRDefault="005F78C4" w:rsidP="003F43E7">
      <w:pPr>
        <w:numPr>
          <w:ilvl w:val="0"/>
          <w:numId w:val="1"/>
        </w:numPr>
        <w:spacing w:after="0" w:line="259" w:lineRule="auto"/>
        <w:ind w:right="999" w:hanging="360"/>
        <w:rPr>
          <w:sz w:val="15"/>
          <w:szCs w:val="15"/>
        </w:rPr>
      </w:pPr>
      <w:r w:rsidRPr="00BF0892">
        <w:rPr>
          <w:b/>
          <w:i/>
          <w:sz w:val="15"/>
          <w:szCs w:val="15"/>
        </w:rPr>
        <w:t xml:space="preserve">MRDLG: </w:t>
      </w:r>
      <w:r w:rsidRPr="00BF0892">
        <w:rPr>
          <w:rFonts w:ascii="Calibri" w:eastAsia="Calibri" w:hAnsi="Calibri" w:cs="Calibri"/>
          <w:sz w:val="15"/>
          <w:szCs w:val="15"/>
        </w:rPr>
        <w:t>​</w:t>
      </w:r>
      <w:r w:rsidRPr="00BF0892">
        <w:rPr>
          <w:sz w:val="15"/>
          <w:szCs w:val="15"/>
        </w:rPr>
        <w:t>Maximum Residual Disinfectant Level Goal, the level of a drinking water disinfectant below which there is no known or expected risk to health.</w:t>
      </w:r>
    </w:p>
    <w:p w14:paraId="3A83210D" w14:textId="77777777" w:rsidR="003F43E7" w:rsidRPr="00BF0892" w:rsidRDefault="005F78C4" w:rsidP="003F43E7">
      <w:pPr>
        <w:numPr>
          <w:ilvl w:val="0"/>
          <w:numId w:val="1"/>
        </w:numPr>
        <w:spacing w:after="0" w:line="259" w:lineRule="auto"/>
        <w:ind w:right="999" w:hanging="360"/>
        <w:rPr>
          <w:sz w:val="15"/>
          <w:szCs w:val="15"/>
        </w:rPr>
      </w:pPr>
      <w:r w:rsidRPr="00BF0892">
        <w:rPr>
          <w:b/>
          <w:i/>
          <w:sz w:val="15"/>
          <w:szCs w:val="15"/>
        </w:rPr>
        <w:t xml:space="preserve">AL: </w:t>
      </w:r>
      <w:r w:rsidRPr="00BF0892">
        <w:rPr>
          <w:rFonts w:ascii="Calibri" w:eastAsia="Calibri" w:hAnsi="Calibri" w:cs="Calibri"/>
          <w:sz w:val="15"/>
          <w:szCs w:val="15"/>
        </w:rPr>
        <w:t>​</w:t>
      </w:r>
      <w:r w:rsidRPr="00BF0892">
        <w:rPr>
          <w:sz w:val="15"/>
          <w:szCs w:val="15"/>
        </w:rPr>
        <w:t>Action Level, the concentration of a contaminant which, when exceeded, triggers treatment or other requirements which a water system must follow.</w:t>
      </w:r>
    </w:p>
    <w:p w14:paraId="5397C584" w14:textId="77777777" w:rsidR="004972BE" w:rsidRPr="00BF0892" w:rsidRDefault="005F78C4" w:rsidP="003F43E7">
      <w:pPr>
        <w:numPr>
          <w:ilvl w:val="0"/>
          <w:numId w:val="1"/>
        </w:numPr>
        <w:spacing w:after="0" w:line="259" w:lineRule="auto"/>
        <w:ind w:right="999" w:hanging="360"/>
        <w:rPr>
          <w:sz w:val="15"/>
          <w:szCs w:val="15"/>
        </w:rPr>
      </w:pPr>
      <w:r w:rsidRPr="00BF0892">
        <w:rPr>
          <w:b/>
          <w:i/>
          <w:sz w:val="15"/>
          <w:szCs w:val="15"/>
        </w:rPr>
        <w:t xml:space="preserve">mg/L: </w:t>
      </w:r>
      <w:r w:rsidRPr="00BF0892">
        <w:rPr>
          <w:rFonts w:ascii="Calibri" w:eastAsia="Calibri" w:hAnsi="Calibri" w:cs="Calibri"/>
          <w:sz w:val="15"/>
          <w:szCs w:val="15"/>
        </w:rPr>
        <w:t>​</w:t>
      </w:r>
      <w:r w:rsidRPr="00BF0892">
        <w:rPr>
          <w:sz w:val="15"/>
          <w:szCs w:val="15"/>
        </w:rPr>
        <w:t xml:space="preserve">Milligrams per liter, a measure of concentration equivalent to parts per million. </w:t>
      </w:r>
    </w:p>
    <w:p w14:paraId="008131F9" w14:textId="77777777" w:rsidR="004972BE" w:rsidRPr="00BF0892" w:rsidRDefault="005F78C4" w:rsidP="003F43E7">
      <w:pPr>
        <w:numPr>
          <w:ilvl w:val="0"/>
          <w:numId w:val="1"/>
        </w:numPr>
        <w:spacing w:after="0" w:line="259" w:lineRule="auto"/>
        <w:ind w:right="999" w:hanging="360"/>
        <w:rPr>
          <w:sz w:val="15"/>
          <w:szCs w:val="15"/>
        </w:rPr>
      </w:pPr>
      <w:proofErr w:type="spellStart"/>
      <w:r w:rsidRPr="00BF0892">
        <w:rPr>
          <w:b/>
          <w:i/>
          <w:sz w:val="15"/>
          <w:szCs w:val="15"/>
        </w:rPr>
        <w:lastRenderedPageBreak/>
        <w:t>μg</w:t>
      </w:r>
      <w:proofErr w:type="spellEnd"/>
      <w:r w:rsidRPr="00BF0892">
        <w:rPr>
          <w:b/>
          <w:i/>
          <w:sz w:val="15"/>
          <w:szCs w:val="15"/>
        </w:rPr>
        <w:t xml:space="preserve">/L: </w:t>
      </w:r>
      <w:r w:rsidRPr="00BF0892">
        <w:rPr>
          <w:rFonts w:ascii="Calibri" w:eastAsia="Calibri" w:hAnsi="Calibri" w:cs="Calibri"/>
          <w:sz w:val="15"/>
          <w:szCs w:val="15"/>
        </w:rPr>
        <w:t>​</w:t>
      </w:r>
      <w:r w:rsidRPr="00BF0892">
        <w:rPr>
          <w:sz w:val="15"/>
          <w:szCs w:val="15"/>
        </w:rPr>
        <w:t xml:space="preserve">Micrograms per liter, a measure of concentration equivalent to parts per billion.  </w:t>
      </w:r>
    </w:p>
    <w:p w14:paraId="7766C8D6" w14:textId="77777777" w:rsidR="004972BE" w:rsidRPr="00BF0892" w:rsidRDefault="005F78C4" w:rsidP="003F43E7">
      <w:pPr>
        <w:numPr>
          <w:ilvl w:val="0"/>
          <w:numId w:val="1"/>
        </w:numPr>
        <w:spacing w:after="0" w:line="259" w:lineRule="auto"/>
        <w:ind w:right="999" w:hanging="360"/>
        <w:rPr>
          <w:sz w:val="15"/>
          <w:szCs w:val="15"/>
        </w:rPr>
      </w:pPr>
      <w:proofErr w:type="spellStart"/>
      <w:r w:rsidRPr="00BF0892">
        <w:rPr>
          <w:b/>
          <w:i/>
          <w:sz w:val="15"/>
          <w:szCs w:val="15"/>
        </w:rPr>
        <w:t>pCi</w:t>
      </w:r>
      <w:proofErr w:type="spellEnd"/>
      <w:r w:rsidRPr="00BF0892">
        <w:rPr>
          <w:b/>
          <w:i/>
          <w:sz w:val="15"/>
          <w:szCs w:val="15"/>
        </w:rPr>
        <w:t xml:space="preserve">/L: </w:t>
      </w:r>
      <w:r w:rsidRPr="00BF0892">
        <w:rPr>
          <w:rFonts w:ascii="Calibri" w:eastAsia="Calibri" w:hAnsi="Calibri" w:cs="Calibri"/>
          <w:sz w:val="15"/>
          <w:szCs w:val="15"/>
        </w:rPr>
        <w:t>​</w:t>
      </w:r>
      <w:r w:rsidRPr="00BF0892">
        <w:rPr>
          <w:sz w:val="15"/>
          <w:szCs w:val="15"/>
        </w:rPr>
        <w:t xml:space="preserve">Picocuries per liter, a measure of radiation.  </w:t>
      </w:r>
    </w:p>
    <w:p w14:paraId="3D33C077" w14:textId="77777777" w:rsidR="004972BE" w:rsidRPr="00BF0892" w:rsidRDefault="005F78C4" w:rsidP="003F43E7">
      <w:pPr>
        <w:numPr>
          <w:ilvl w:val="0"/>
          <w:numId w:val="1"/>
        </w:numPr>
        <w:spacing w:after="0" w:line="259" w:lineRule="auto"/>
        <w:ind w:right="999" w:hanging="360"/>
        <w:rPr>
          <w:sz w:val="15"/>
          <w:szCs w:val="15"/>
        </w:rPr>
      </w:pPr>
      <w:r w:rsidRPr="00BF0892">
        <w:rPr>
          <w:b/>
          <w:i/>
          <w:sz w:val="15"/>
          <w:szCs w:val="15"/>
        </w:rPr>
        <w:t xml:space="preserve">n/a: </w:t>
      </w:r>
      <w:r w:rsidRPr="00BF0892">
        <w:rPr>
          <w:rFonts w:ascii="Calibri" w:eastAsia="Calibri" w:hAnsi="Calibri" w:cs="Calibri"/>
          <w:sz w:val="15"/>
          <w:szCs w:val="15"/>
        </w:rPr>
        <w:t>​</w:t>
      </w:r>
      <w:r w:rsidRPr="00BF0892">
        <w:rPr>
          <w:sz w:val="15"/>
          <w:szCs w:val="15"/>
        </w:rPr>
        <w:t xml:space="preserve">Either not available or not applicable.  </w:t>
      </w:r>
    </w:p>
    <w:p w14:paraId="056B6AE1" w14:textId="77777777" w:rsidR="005F78C4" w:rsidRPr="00BF0892" w:rsidRDefault="005F78C4" w:rsidP="003F43E7">
      <w:pPr>
        <w:numPr>
          <w:ilvl w:val="0"/>
          <w:numId w:val="1"/>
        </w:numPr>
        <w:spacing w:after="0"/>
        <w:ind w:right="999" w:hanging="360"/>
        <w:rPr>
          <w:sz w:val="15"/>
          <w:szCs w:val="15"/>
        </w:rPr>
      </w:pPr>
      <w:r w:rsidRPr="00BF0892">
        <w:rPr>
          <w:b/>
          <w:i/>
          <w:sz w:val="15"/>
          <w:szCs w:val="15"/>
        </w:rPr>
        <w:t xml:space="preserve">ND: </w:t>
      </w:r>
      <w:r w:rsidRPr="00BF0892">
        <w:rPr>
          <w:rFonts w:ascii="Calibri" w:eastAsia="Calibri" w:hAnsi="Calibri" w:cs="Calibri"/>
          <w:sz w:val="15"/>
          <w:szCs w:val="15"/>
        </w:rPr>
        <w:t>​</w:t>
      </w:r>
      <w:r w:rsidRPr="00BF0892">
        <w:rPr>
          <w:sz w:val="15"/>
          <w:szCs w:val="15"/>
        </w:rPr>
        <w:t>Not Detected; the result was not detected at or above the analytical method detection</w:t>
      </w:r>
    </w:p>
    <w:p w14:paraId="04EFDE75" w14:textId="77777777" w:rsidR="004972BE" w:rsidRPr="00BF0892" w:rsidRDefault="005F78C4" w:rsidP="003F43E7">
      <w:pPr>
        <w:spacing w:after="0"/>
        <w:ind w:left="720" w:right="999" w:firstLine="0"/>
        <w:rPr>
          <w:sz w:val="15"/>
          <w:szCs w:val="15"/>
        </w:rPr>
      </w:pPr>
      <w:r w:rsidRPr="00BF0892">
        <w:rPr>
          <w:sz w:val="15"/>
          <w:szCs w:val="15"/>
        </w:rPr>
        <w:t xml:space="preserve">level.  </w:t>
      </w:r>
    </w:p>
    <w:p w14:paraId="0135E222" w14:textId="77777777" w:rsidR="004972BE" w:rsidRPr="00BF0892" w:rsidRDefault="005F78C4" w:rsidP="00CD6C69">
      <w:pPr>
        <w:spacing w:line="284" w:lineRule="auto"/>
        <w:ind w:left="-5" w:right="0"/>
        <w:rPr>
          <w:sz w:val="15"/>
          <w:szCs w:val="15"/>
        </w:rPr>
      </w:pPr>
      <w:r w:rsidRPr="00BF0892">
        <w:rPr>
          <w:sz w:val="15"/>
          <w:szCs w:val="15"/>
        </w:rPr>
        <w:t xml:space="preserve">MCLs are set at very stringent levels. To understand the possible health effects described for many regulated constituents, a person would have to drink 2 liters of water every day at the MCL level for a lifetime to have a one-in-a-million chance of having the described health effect.  </w:t>
      </w:r>
      <w:r w:rsidRPr="00BF0892">
        <w:rPr>
          <w:b/>
          <w:sz w:val="15"/>
          <w:szCs w:val="15"/>
        </w:rPr>
        <w:t xml:space="preserve"> </w:t>
      </w:r>
    </w:p>
    <w:tbl>
      <w:tblPr>
        <w:tblStyle w:val="TableGrid"/>
        <w:tblW w:w="11520" w:type="dxa"/>
        <w:tblInd w:w="6" w:type="dxa"/>
        <w:tblCellMar>
          <w:top w:w="146" w:type="dxa"/>
          <w:left w:w="99" w:type="dxa"/>
          <w:right w:w="75" w:type="dxa"/>
        </w:tblCellMar>
        <w:tblLook w:val="04A0" w:firstRow="1" w:lastRow="0" w:firstColumn="1" w:lastColumn="0" w:noHBand="0" w:noVBand="1"/>
      </w:tblPr>
      <w:tblGrid>
        <w:gridCol w:w="2882"/>
        <w:gridCol w:w="2880"/>
        <w:gridCol w:w="2878"/>
        <w:gridCol w:w="2880"/>
      </w:tblGrid>
      <w:tr w:rsidR="004972BE" w14:paraId="1F18B48B" w14:textId="77777777" w:rsidTr="00CD6C69">
        <w:trPr>
          <w:trHeight w:hRule="exact" w:val="504"/>
        </w:trPr>
        <w:tc>
          <w:tcPr>
            <w:tcW w:w="2702" w:type="dxa"/>
            <w:tcBorders>
              <w:top w:val="single" w:sz="6" w:space="0" w:color="000000"/>
              <w:left w:val="single" w:sz="6" w:space="0" w:color="000000"/>
              <w:bottom w:val="single" w:sz="6" w:space="0" w:color="000000"/>
              <w:right w:val="nil"/>
            </w:tcBorders>
            <w:shd w:val="clear" w:color="auto" w:fill="CCCCCC"/>
          </w:tcPr>
          <w:p w14:paraId="0B30EB9A" w14:textId="77777777" w:rsidR="004972BE" w:rsidRDefault="004972BE">
            <w:pPr>
              <w:spacing w:after="160" w:line="259" w:lineRule="auto"/>
              <w:ind w:left="0" w:right="0" w:firstLine="0"/>
            </w:pPr>
          </w:p>
        </w:tc>
        <w:tc>
          <w:tcPr>
            <w:tcW w:w="5398" w:type="dxa"/>
            <w:gridSpan w:val="2"/>
            <w:tcBorders>
              <w:top w:val="single" w:sz="6" w:space="0" w:color="000000"/>
              <w:left w:val="nil"/>
              <w:bottom w:val="single" w:sz="6" w:space="0" w:color="000000"/>
              <w:right w:val="nil"/>
            </w:tcBorders>
            <w:shd w:val="clear" w:color="auto" w:fill="CCCCCC"/>
          </w:tcPr>
          <w:p w14:paraId="6ECB1DBA" w14:textId="77777777" w:rsidR="004972BE" w:rsidRDefault="005F78C4">
            <w:pPr>
              <w:spacing w:after="0" w:line="259" w:lineRule="auto"/>
              <w:ind w:left="0" w:right="53" w:firstLine="0"/>
              <w:jc w:val="center"/>
            </w:pPr>
            <w:r>
              <w:rPr>
                <w:b/>
                <w:sz w:val="20"/>
              </w:rPr>
              <w:t xml:space="preserve">Source Water Information </w:t>
            </w:r>
          </w:p>
        </w:tc>
        <w:tc>
          <w:tcPr>
            <w:tcW w:w="2700" w:type="dxa"/>
            <w:tcBorders>
              <w:top w:val="single" w:sz="6" w:space="0" w:color="000000"/>
              <w:left w:val="nil"/>
              <w:bottom w:val="single" w:sz="6" w:space="0" w:color="000000"/>
              <w:right w:val="single" w:sz="6" w:space="0" w:color="000000"/>
            </w:tcBorders>
            <w:shd w:val="clear" w:color="auto" w:fill="CCCCCC"/>
          </w:tcPr>
          <w:p w14:paraId="0140696A" w14:textId="77777777" w:rsidR="004972BE" w:rsidRDefault="004972BE">
            <w:pPr>
              <w:spacing w:after="160" w:line="259" w:lineRule="auto"/>
              <w:ind w:left="0" w:right="0" w:firstLine="0"/>
            </w:pPr>
          </w:p>
        </w:tc>
      </w:tr>
      <w:tr w:rsidR="004972BE" w14:paraId="59707EE0" w14:textId="77777777" w:rsidTr="00CD6C69">
        <w:trPr>
          <w:trHeight w:hRule="exact" w:val="432"/>
        </w:trPr>
        <w:tc>
          <w:tcPr>
            <w:tcW w:w="2702" w:type="dxa"/>
            <w:tcBorders>
              <w:top w:val="single" w:sz="6" w:space="0" w:color="000000"/>
              <w:left w:val="single" w:sz="6" w:space="0" w:color="000000"/>
              <w:bottom w:val="single" w:sz="6" w:space="0" w:color="000000"/>
              <w:right w:val="nil"/>
            </w:tcBorders>
          </w:tcPr>
          <w:p w14:paraId="11D2F258" w14:textId="77777777" w:rsidR="004972BE" w:rsidRDefault="005F78C4">
            <w:pPr>
              <w:spacing w:after="0" w:line="259" w:lineRule="auto"/>
              <w:ind w:left="0" w:right="0" w:firstLine="0"/>
            </w:pPr>
            <w:r>
              <w:rPr>
                <w:b/>
                <w:sz w:val="16"/>
              </w:rPr>
              <w:t xml:space="preserve">SWA=Source Water Assessment </w:t>
            </w:r>
          </w:p>
        </w:tc>
        <w:tc>
          <w:tcPr>
            <w:tcW w:w="5398" w:type="dxa"/>
            <w:gridSpan w:val="2"/>
            <w:tcBorders>
              <w:top w:val="single" w:sz="6" w:space="0" w:color="000000"/>
              <w:left w:val="nil"/>
              <w:bottom w:val="single" w:sz="6" w:space="0" w:color="000000"/>
              <w:right w:val="nil"/>
            </w:tcBorders>
          </w:tcPr>
          <w:p w14:paraId="64A7E1A3" w14:textId="77777777" w:rsidR="004972BE" w:rsidRDefault="004972BE">
            <w:pPr>
              <w:spacing w:after="160" w:line="259" w:lineRule="auto"/>
              <w:ind w:left="0" w:right="0" w:firstLine="0"/>
            </w:pPr>
          </w:p>
        </w:tc>
        <w:tc>
          <w:tcPr>
            <w:tcW w:w="2700" w:type="dxa"/>
            <w:tcBorders>
              <w:top w:val="single" w:sz="6" w:space="0" w:color="000000"/>
              <w:left w:val="nil"/>
              <w:bottom w:val="single" w:sz="6" w:space="0" w:color="000000"/>
              <w:right w:val="single" w:sz="6" w:space="0" w:color="000000"/>
            </w:tcBorders>
          </w:tcPr>
          <w:p w14:paraId="17880D3C" w14:textId="77777777" w:rsidR="004972BE" w:rsidRDefault="004972BE">
            <w:pPr>
              <w:spacing w:after="160" w:line="259" w:lineRule="auto"/>
              <w:ind w:left="0" w:right="0" w:firstLine="0"/>
            </w:pPr>
          </w:p>
        </w:tc>
      </w:tr>
      <w:tr w:rsidR="004972BE" w:rsidRPr="00CD6C69" w14:paraId="7FE79F14" w14:textId="77777777" w:rsidTr="00CD6C69">
        <w:trPr>
          <w:trHeight w:val="289"/>
        </w:trPr>
        <w:tc>
          <w:tcPr>
            <w:tcW w:w="270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BC04D89" w14:textId="77777777" w:rsidR="004972BE" w:rsidRPr="00CD6C69" w:rsidRDefault="005F78C4">
            <w:pPr>
              <w:spacing w:after="0" w:line="259" w:lineRule="auto"/>
              <w:ind w:left="0" w:right="59" w:firstLine="0"/>
              <w:jc w:val="center"/>
              <w:rPr>
                <w:sz w:val="14"/>
                <w:szCs w:val="14"/>
              </w:rPr>
            </w:pPr>
            <w:r w:rsidRPr="00CD6C69">
              <w:rPr>
                <w:i/>
                <w:sz w:val="14"/>
                <w:szCs w:val="14"/>
              </w:rPr>
              <w:t xml:space="preserve">Source Water Name </w:t>
            </w:r>
          </w:p>
        </w:tc>
        <w:tc>
          <w:tcPr>
            <w:tcW w:w="27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B6B6BC5" w14:textId="77777777" w:rsidR="004972BE" w:rsidRPr="00CD6C69" w:rsidRDefault="005F78C4">
            <w:pPr>
              <w:spacing w:after="0" w:line="259" w:lineRule="auto"/>
              <w:ind w:left="0" w:right="55" w:firstLine="0"/>
              <w:jc w:val="center"/>
              <w:rPr>
                <w:sz w:val="14"/>
                <w:szCs w:val="14"/>
              </w:rPr>
            </w:pPr>
            <w:r w:rsidRPr="00CD6C69">
              <w:rPr>
                <w:i/>
                <w:sz w:val="14"/>
                <w:szCs w:val="14"/>
              </w:rPr>
              <w:t xml:space="preserve">Type of Water </w:t>
            </w:r>
          </w:p>
        </w:tc>
        <w:tc>
          <w:tcPr>
            <w:tcW w:w="26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31226BA" w14:textId="77777777" w:rsidR="004972BE" w:rsidRPr="00CD6C69" w:rsidRDefault="005F78C4">
            <w:pPr>
              <w:spacing w:after="0" w:line="259" w:lineRule="auto"/>
              <w:ind w:left="0" w:right="50" w:firstLine="0"/>
              <w:jc w:val="center"/>
              <w:rPr>
                <w:sz w:val="14"/>
                <w:szCs w:val="14"/>
              </w:rPr>
            </w:pPr>
            <w:r w:rsidRPr="00CD6C69">
              <w:rPr>
                <w:i/>
                <w:sz w:val="14"/>
                <w:szCs w:val="14"/>
              </w:rPr>
              <w:t xml:space="preserve">Report Status </w:t>
            </w:r>
          </w:p>
        </w:tc>
        <w:tc>
          <w:tcPr>
            <w:tcW w:w="27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A649651" w14:textId="77777777" w:rsidR="004972BE" w:rsidRPr="00CD6C69" w:rsidRDefault="005F78C4">
            <w:pPr>
              <w:spacing w:after="0" w:line="259" w:lineRule="auto"/>
              <w:ind w:left="0" w:right="61" w:firstLine="0"/>
              <w:jc w:val="center"/>
              <w:rPr>
                <w:sz w:val="14"/>
                <w:szCs w:val="14"/>
              </w:rPr>
            </w:pPr>
            <w:r w:rsidRPr="00CD6C69">
              <w:rPr>
                <w:i/>
                <w:sz w:val="14"/>
                <w:szCs w:val="14"/>
              </w:rPr>
              <w:t xml:space="preserve">Location </w:t>
            </w:r>
          </w:p>
        </w:tc>
      </w:tr>
      <w:tr w:rsidR="004972BE" w:rsidRPr="00CD6C69" w14:paraId="788B81B2" w14:textId="77777777" w:rsidTr="00BF0892">
        <w:trPr>
          <w:trHeight w:val="145"/>
        </w:trPr>
        <w:tc>
          <w:tcPr>
            <w:tcW w:w="2702" w:type="dxa"/>
            <w:tcBorders>
              <w:top w:val="single" w:sz="6" w:space="0" w:color="000000"/>
              <w:left w:val="single" w:sz="6" w:space="0" w:color="000000"/>
              <w:bottom w:val="single" w:sz="6" w:space="0" w:color="000000"/>
              <w:right w:val="single" w:sz="6" w:space="0" w:color="000000"/>
            </w:tcBorders>
            <w:vAlign w:val="center"/>
          </w:tcPr>
          <w:p w14:paraId="73CEB3A1" w14:textId="77777777" w:rsidR="004972BE" w:rsidRPr="00CD6C69" w:rsidRDefault="005F78C4">
            <w:pPr>
              <w:spacing w:after="0" w:line="259" w:lineRule="auto"/>
              <w:ind w:left="0" w:right="44" w:firstLine="0"/>
              <w:jc w:val="center"/>
              <w:rPr>
                <w:sz w:val="14"/>
                <w:szCs w:val="14"/>
              </w:rPr>
            </w:pPr>
            <w:r w:rsidRPr="00CD6C69">
              <w:rPr>
                <w:sz w:val="14"/>
                <w:szCs w:val="14"/>
              </w:rPr>
              <w:t xml:space="preserve">Well #3 </w:t>
            </w:r>
          </w:p>
        </w:tc>
        <w:tc>
          <w:tcPr>
            <w:tcW w:w="2700" w:type="dxa"/>
            <w:tcBorders>
              <w:top w:val="single" w:sz="6" w:space="0" w:color="000000"/>
              <w:left w:val="single" w:sz="6" w:space="0" w:color="000000"/>
              <w:bottom w:val="single" w:sz="6" w:space="0" w:color="000000"/>
              <w:right w:val="single" w:sz="6" w:space="0" w:color="000000"/>
            </w:tcBorders>
            <w:vAlign w:val="center"/>
          </w:tcPr>
          <w:p w14:paraId="5BCE20F2" w14:textId="77777777" w:rsidR="004972BE" w:rsidRPr="00CD6C69" w:rsidRDefault="005F78C4">
            <w:pPr>
              <w:spacing w:after="0" w:line="259" w:lineRule="auto"/>
              <w:ind w:left="0" w:right="64" w:firstLine="0"/>
              <w:jc w:val="center"/>
              <w:rPr>
                <w:sz w:val="14"/>
                <w:szCs w:val="14"/>
              </w:rPr>
            </w:pPr>
            <w:r w:rsidRPr="00CD6C69">
              <w:rPr>
                <w:sz w:val="14"/>
                <w:szCs w:val="14"/>
              </w:rPr>
              <w:t xml:space="preserve">GW </w:t>
            </w:r>
          </w:p>
        </w:tc>
        <w:tc>
          <w:tcPr>
            <w:tcW w:w="2698" w:type="dxa"/>
            <w:tcBorders>
              <w:top w:val="single" w:sz="6" w:space="0" w:color="000000"/>
              <w:left w:val="single" w:sz="6" w:space="0" w:color="000000"/>
              <w:bottom w:val="single" w:sz="6" w:space="0" w:color="000000"/>
              <w:right w:val="single" w:sz="6" w:space="0" w:color="000000"/>
            </w:tcBorders>
            <w:vAlign w:val="center"/>
          </w:tcPr>
          <w:p w14:paraId="0DD2CEB1" w14:textId="77777777" w:rsidR="004972BE" w:rsidRPr="00CD6C69" w:rsidRDefault="005F78C4">
            <w:pPr>
              <w:spacing w:after="0" w:line="259" w:lineRule="auto"/>
              <w:ind w:left="0" w:right="40" w:firstLine="0"/>
              <w:jc w:val="center"/>
              <w:rPr>
                <w:sz w:val="14"/>
                <w:szCs w:val="14"/>
              </w:rPr>
            </w:pPr>
            <w:r w:rsidRPr="00CD6C69">
              <w:rPr>
                <w:sz w:val="14"/>
                <w:szCs w:val="14"/>
              </w:rPr>
              <w:t xml:space="preserve">active </w:t>
            </w:r>
          </w:p>
        </w:t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B50098E" w14:textId="77777777" w:rsidR="004972BE" w:rsidRPr="00CD6C69" w:rsidRDefault="005F78C4">
            <w:pPr>
              <w:spacing w:after="0" w:line="259" w:lineRule="auto"/>
              <w:ind w:left="525" w:right="333" w:hanging="30"/>
              <w:rPr>
                <w:sz w:val="14"/>
                <w:szCs w:val="14"/>
              </w:rPr>
            </w:pPr>
            <w:r w:rsidRPr="00CD6C69">
              <w:rPr>
                <w:sz w:val="14"/>
                <w:szCs w:val="14"/>
              </w:rPr>
              <w:t xml:space="preserve">East end of C.R. </w:t>
            </w:r>
            <w:proofErr w:type="gramStart"/>
            <w:r w:rsidRPr="00CD6C69">
              <w:rPr>
                <w:sz w:val="14"/>
                <w:szCs w:val="14"/>
              </w:rPr>
              <w:t>600  in</w:t>
            </w:r>
            <w:proofErr w:type="gramEnd"/>
            <w:r w:rsidRPr="00CD6C69">
              <w:rPr>
                <w:sz w:val="14"/>
                <w:szCs w:val="14"/>
              </w:rPr>
              <w:t xml:space="preserve"> Vermillion County </w:t>
            </w:r>
          </w:p>
        </w:tc>
      </w:tr>
      <w:tr w:rsidR="004972BE" w:rsidRPr="00CD6C69" w14:paraId="1C0C1D6F" w14:textId="77777777" w:rsidTr="00CD6C69">
        <w:trPr>
          <w:trHeight w:val="199"/>
        </w:trPr>
        <w:tc>
          <w:tcPr>
            <w:tcW w:w="2702" w:type="dxa"/>
            <w:tcBorders>
              <w:top w:val="single" w:sz="6" w:space="0" w:color="000000"/>
              <w:left w:val="single" w:sz="6" w:space="0" w:color="000000"/>
              <w:bottom w:val="single" w:sz="6" w:space="0" w:color="000000"/>
              <w:right w:val="single" w:sz="6" w:space="0" w:color="000000"/>
            </w:tcBorders>
            <w:vAlign w:val="center"/>
          </w:tcPr>
          <w:p w14:paraId="1AFB8646" w14:textId="77777777" w:rsidR="004972BE" w:rsidRPr="00CD6C69" w:rsidRDefault="005F78C4">
            <w:pPr>
              <w:spacing w:after="0" w:line="259" w:lineRule="auto"/>
              <w:ind w:left="0" w:right="44" w:firstLine="0"/>
              <w:jc w:val="center"/>
              <w:rPr>
                <w:sz w:val="14"/>
                <w:szCs w:val="14"/>
              </w:rPr>
            </w:pPr>
            <w:r w:rsidRPr="00CD6C69">
              <w:rPr>
                <w:sz w:val="14"/>
                <w:szCs w:val="14"/>
              </w:rPr>
              <w:t xml:space="preserve">Well #4 </w:t>
            </w:r>
          </w:p>
        </w:tc>
        <w:tc>
          <w:tcPr>
            <w:tcW w:w="2700" w:type="dxa"/>
            <w:tcBorders>
              <w:top w:val="single" w:sz="6" w:space="0" w:color="000000"/>
              <w:left w:val="single" w:sz="6" w:space="0" w:color="000000"/>
              <w:bottom w:val="single" w:sz="6" w:space="0" w:color="000000"/>
              <w:right w:val="single" w:sz="6" w:space="0" w:color="000000"/>
            </w:tcBorders>
            <w:vAlign w:val="center"/>
          </w:tcPr>
          <w:p w14:paraId="3E5AE19A" w14:textId="77777777" w:rsidR="004972BE" w:rsidRPr="00CD6C69" w:rsidRDefault="005F78C4">
            <w:pPr>
              <w:spacing w:after="0" w:line="259" w:lineRule="auto"/>
              <w:ind w:left="0" w:right="64" w:firstLine="0"/>
              <w:jc w:val="center"/>
              <w:rPr>
                <w:sz w:val="14"/>
                <w:szCs w:val="14"/>
              </w:rPr>
            </w:pPr>
            <w:r w:rsidRPr="00CD6C69">
              <w:rPr>
                <w:sz w:val="14"/>
                <w:szCs w:val="14"/>
              </w:rPr>
              <w:t xml:space="preserve">GW </w:t>
            </w:r>
          </w:p>
        </w:tc>
        <w:tc>
          <w:tcPr>
            <w:tcW w:w="2698" w:type="dxa"/>
            <w:tcBorders>
              <w:top w:val="single" w:sz="6" w:space="0" w:color="000000"/>
              <w:left w:val="single" w:sz="6" w:space="0" w:color="000000"/>
              <w:bottom w:val="single" w:sz="6" w:space="0" w:color="000000"/>
              <w:right w:val="single" w:sz="6" w:space="0" w:color="000000"/>
            </w:tcBorders>
            <w:vAlign w:val="center"/>
          </w:tcPr>
          <w:p w14:paraId="3F8DB74C" w14:textId="77777777" w:rsidR="004972BE" w:rsidRPr="00CD6C69" w:rsidRDefault="005F78C4">
            <w:pPr>
              <w:spacing w:after="0" w:line="259" w:lineRule="auto"/>
              <w:ind w:left="0" w:right="40" w:firstLine="0"/>
              <w:jc w:val="center"/>
              <w:rPr>
                <w:sz w:val="14"/>
                <w:szCs w:val="14"/>
              </w:rPr>
            </w:pPr>
            <w:r w:rsidRPr="00CD6C69">
              <w:rPr>
                <w:sz w:val="14"/>
                <w:szCs w:val="14"/>
              </w:rPr>
              <w:t xml:space="preserve">active </w:t>
            </w:r>
          </w:p>
        </w:tc>
        <w:tc>
          <w:tcPr>
            <w:tcW w:w="0" w:type="auto"/>
            <w:vMerge/>
            <w:tcBorders>
              <w:top w:val="nil"/>
              <w:left w:val="single" w:sz="6" w:space="0" w:color="000000"/>
              <w:bottom w:val="single" w:sz="6" w:space="0" w:color="000000"/>
              <w:right w:val="single" w:sz="6" w:space="0" w:color="000000"/>
            </w:tcBorders>
          </w:tcPr>
          <w:p w14:paraId="3ABDBD18" w14:textId="77777777" w:rsidR="004972BE" w:rsidRPr="00CD6C69" w:rsidRDefault="004972BE">
            <w:pPr>
              <w:spacing w:after="160" w:line="259" w:lineRule="auto"/>
              <w:ind w:left="0" w:right="0" w:firstLine="0"/>
              <w:rPr>
                <w:sz w:val="14"/>
                <w:szCs w:val="14"/>
              </w:rPr>
            </w:pPr>
          </w:p>
        </w:tc>
      </w:tr>
    </w:tbl>
    <w:p w14:paraId="17D1EB64" w14:textId="77777777" w:rsidR="004972BE" w:rsidRPr="00CD6C69" w:rsidRDefault="004972BE" w:rsidP="006D412E">
      <w:pPr>
        <w:spacing w:after="32" w:line="259" w:lineRule="auto"/>
        <w:ind w:left="0" w:right="0" w:firstLine="0"/>
        <w:rPr>
          <w:sz w:val="14"/>
          <w:szCs w:val="14"/>
        </w:rPr>
      </w:pPr>
    </w:p>
    <w:tbl>
      <w:tblPr>
        <w:tblStyle w:val="TableGrid"/>
        <w:tblW w:w="11520" w:type="dxa"/>
        <w:tblInd w:w="21" w:type="dxa"/>
        <w:tblCellMar>
          <w:top w:w="114" w:type="dxa"/>
          <w:left w:w="98" w:type="dxa"/>
        </w:tblCellMar>
        <w:tblLook w:val="04A0" w:firstRow="1" w:lastRow="0" w:firstColumn="1" w:lastColumn="0" w:noHBand="0" w:noVBand="1"/>
      </w:tblPr>
      <w:tblGrid>
        <w:gridCol w:w="1124"/>
        <w:gridCol w:w="1372"/>
        <w:gridCol w:w="981"/>
        <w:gridCol w:w="1087"/>
        <w:gridCol w:w="1077"/>
        <w:gridCol w:w="871"/>
        <w:gridCol w:w="646"/>
        <w:gridCol w:w="1001"/>
        <w:gridCol w:w="3361"/>
      </w:tblGrid>
      <w:tr w:rsidR="004972BE" w14:paraId="69C3C46A" w14:textId="77777777" w:rsidTr="00E1294C">
        <w:trPr>
          <w:trHeight w:hRule="exact" w:val="504"/>
        </w:trPr>
        <w:tc>
          <w:tcPr>
            <w:tcW w:w="1124" w:type="dxa"/>
            <w:tcBorders>
              <w:top w:val="single" w:sz="6" w:space="0" w:color="000000"/>
              <w:left w:val="single" w:sz="6" w:space="0" w:color="000000"/>
              <w:bottom w:val="single" w:sz="6" w:space="0" w:color="000000"/>
              <w:right w:val="nil"/>
            </w:tcBorders>
            <w:shd w:val="clear" w:color="auto" w:fill="CCCCCC"/>
          </w:tcPr>
          <w:p w14:paraId="6B401A6A" w14:textId="77777777" w:rsidR="004972BE" w:rsidRDefault="004972BE">
            <w:pPr>
              <w:spacing w:after="160" w:line="259" w:lineRule="auto"/>
              <w:ind w:left="0" w:right="0" w:firstLine="0"/>
            </w:pPr>
          </w:p>
        </w:tc>
        <w:tc>
          <w:tcPr>
            <w:tcW w:w="1372" w:type="dxa"/>
            <w:tcBorders>
              <w:top w:val="single" w:sz="6" w:space="0" w:color="000000"/>
              <w:left w:val="nil"/>
              <w:bottom w:val="single" w:sz="6" w:space="0" w:color="000000"/>
              <w:right w:val="nil"/>
            </w:tcBorders>
            <w:shd w:val="clear" w:color="auto" w:fill="CCCCCC"/>
          </w:tcPr>
          <w:p w14:paraId="15425277" w14:textId="77777777" w:rsidR="004972BE" w:rsidRDefault="004972BE">
            <w:pPr>
              <w:spacing w:after="160" w:line="259" w:lineRule="auto"/>
              <w:ind w:left="0" w:right="0" w:firstLine="0"/>
            </w:pPr>
          </w:p>
        </w:tc>
        <w:tc>
          <w:tcPr>
            <w:tcW w:w="4662" w:type="dxa"/>
            <w:gridSpan w:val="5"/>
            <w:tcBorders>
              <w:top w:val="single" w:sz="6" w:space="0" w:color="000000"/>
              <w:left w:val="nil"/>
              <w:bottom w:val="single" w:sz="6" w:space="0" w:color="000000"/>
              <w:right w:val="nil"/>
            </w:tcBorders>
            <w:shd w:val="clear" w:color="auto" w:fill="CCCCCC"/>
            <w:vAlign w:val="center"/>
          </w:tcPr>
          <w:p w14:paraId="2C625FBF" w14:textId="77777777" w:rsidR="004972BE" w:rsidRDefault="005F78C4">
            <w:pPr>
              <w:spacing w:after="0" w:line="259" w:lineRule="auto"/>
              <w:ind w:left="0" w:right="432" w:firstLine="0"/>
              <w:jc w:val="right"/>
            </w:pPr>
            <w:r>
              <w:rPr>
                <w:b/>
                <w:sz w:val="20"/>
                <w:shd w:val="clear" w:color="auto" w:fill="FFFFFF"/>
              </w:rPr>
              <w:t>Lead &amp; Copper</w:t>
            </w:r>
            <w:r>
              <w:rPr>
                <w:b/>
                <w:sz w:val="20"/>
              </w:rPr>
              <w:t xml:space="preserve"> </w:t>
            </w:r>
          </w:p>
        </w:tc>
        <w:tc>
          <w:tcPr>
            <w:tcW w:w="1001" w:type="dxa"/>
            <w:tcBorders>
              <w:top w:val="single" w:sz="6" w:space="0" w:color="000000"/>
              <w:left w:val="nil"/>
              <w:bottom w:val="single" w:sz="6" w:space="0" w:color="000000"/>
              <w:right w:val="nil"/>
            </w:tcBorders>
            <w:shd w:val="clear" w:color="auto" w:fill="CCCCCC"/>
          </w:tcPr>
          <w:p w14:paraId="54FFE4EC" w14:textId="77777777" w:rsidR="004972BE" w:rsidRDefault="004972BE">
            <w:pPr>
              <w:spacing w:after="160" w:line="259" w:lineRule="auto"/>
              <w:ind w:left="0" w:right="0" w:firstLine="0"/>
            </w:pPr>
          </w:p>
        </w:tc>
        <w:tc>
          <w:tcPr>
            <w:tcW w:w="3361" w:type="dxa"/>
            <w:tcBorders>
              <w:top w:val="single" w:sz="6" w:space="0" w:color="000000"/>
              <w:left w:val="nil"/>
              <w:bottom w:val="single" w:sz="6" w:space="0" w:color="000000"/>
              <w:right w:val="single" w:sz="6" w:space="0" w:color="000000"/>
            </w:tcBorders>
            <w:shd w:val="clear" w:color="auto" w:fill="CCCCCC"/>
          </w:tcPr>
          <w:p w14:paraId="77FE16F6" w14:textId="77777777" w:rsidR="004972BE" w:rsidRDefault="004972BE">
            <w:pPr>
              <w:spacing w:after="160" w:line="259" w:lineRule="auto"/>
              <w:ind w:left="0" w:right="0" w:firstLine="0"/>
            </w:pPr>
          </w:p>
        </w:tc>
      </w:tr>
      <w:tr w:rsidR="004972BE" w14:paraId="3283ED78" w14:textId="77777777" w:rsidTr="00E1294C">
        <w:trPr>
          <w:trHeight w:val="681"/>
        </w:trPr>
        <w:tc>
          <w:tcPr>
            <w:tcW w:w="1124" w:type="dxa"/>
            <w:tcBorders>
              <w:top w:val="single" w:sz="6" w:space="0" w:color="000000"/>
              <w:left w:val="single" w:sz="6" w:space="0" w:color="000000"/>
              <w:bottom w:val="single" w:sz="6" w:space="0" w:color="000000"/>
              <w:right w:val="single" w:sz="6" w:space="0" w:color="000000"/>
            </w:tcBorders>
            <w:shd w:val="clear" w:color="auto" w:fill="F3F3F3"/>
          </w:tcPr>
          <w:p w14:paraId="165309D3" w14:textId="77777777" w:rsidR="004972BE" w:rsidRPr="00CD6C69" w:rsidRDefault="005F78C4">
            <w:pPr>
              <w:spacing w:after="0" w:line="255" w:lineRule="auto"/>
              <w:ind w:left="272" w:right="0" w:hanging="30"/>
              <w:rPr>
                <w:sz w:val="14"/>
                <w:szCs w:val="14"/>
              </w:rPr>
            </w:pPr>
            <w:r w:rsidRPr="00CD6C69">
              <w:rPr>
                <w:rFonts w:ascii="Calibri" w:eastAsia="Calibri" w:hAnsi="Calibri" w:cs="Calibri"/>
                <w:noProof/>
                <w:sz w:val="14"/>
                <w:szCs w:val="14"/>
              </w:rPr>
              <mc:AlternateContent>
                <mc:Choice Requires="wpg">
                  <w:drawing>
                    <wp:anchor distT="0" distB="0" distL="114300" distR="114300" simplePos="0" relativeHeight="251658240" behindDoc="1" locked="0" layoutInCell="1" allowOverlap="1" wp14:anchorId="1B6ABEB3" wp14:editId="6922A959">
                      <wp:simplePos x="0" y="0"/>
                      <wp:positionH relativeFrom="column">
                        <wp:posOffset>167878</wp:posOffset>
                      </wp:positionH>
                      <wp:positionV relativeFrom="paragraph">
                        <wp:posOffset>-21328</wp:posOffset>
                      </wp:positionV>
                      <wp:extent cx="333375" cy="371475"/>
                      <wp:effectExtent l="0" t="0" r="0" b="0"/>
                      <wp:wrapNone/>
                      <wp:docPr id="10543" name="Group 10543"/>
                      <wp:cNvGraphicFramePr/>
                      <a:graphic xmlns:a="http://schemas.openxmlformats.org/drawingml/2006/main">
                        <a:graphicData uri="http://schemas.microsoft.com/office/word/2010/wordprocessingGroup">
                          <wpg:wgp>
                            <wpg:cNvGrpSpPr/>
                            <wpg:grpSpPr>
                              <a:xfrm>
                                <a:off x="0" y="0"/>
                                <a:ext cx="333375" cy="371475"/>
                                <a:chOff x="0" y="0"/>
                                <a:chExt cx="333375" cy="371475"/>
                              </a:xfrm>
                            </wpg:grpSpPr>
                            <wps:wsp>
                              <wps:cNvPr id="13024" name="Shape 13024"/>
                              <wps:cNvSpPr/>
                              <wps:spPr>
                                <a:xfrm>
                                  <a:off x="57150" y="0"/>
                                  <a:ext cx="219075" cy="123825"/>
                                </a:xfrm>
                                <a:custGeom>
                                  <a:avLst/>
                                  <a:gdLst/>
                                  <a:ahLst/>
                                  <a:cxnLst/>
                                  <a:rect l="0" t="0" r="0" b="0"/>
                                  <a:pathLst>
                                    <a:path w="219075" h="123825">
                                      <a:moveTo>
                                        <a:pt x="0" y="0"/>
                                      </a:moveTo>
                                      <a:lnTo>
                                        <a:pt x="219075" y="0"/>
                                      </a:lnTo>
                                      <a:lnTo>
                                        <a:pt x="2190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25" name="Shape 13025"/>
                              <wps:cNvSpPr/>
                              <wps:spPr>
                                <a:xfrm>
                                  <a:off x="66675" y="123825"/>
                                  <a:ext cx="200025" cy="123825"/>
                                </a:xfrm>
                                <a:custGeom>
                                  <a:avLst/>
                                  <a:gdLst/>
                                  <a:ahLst/>
                                  <a:cxnLst/>
                                  <a:rect l="0" t="0" r="0" b="0"/>
                                  <a:pathLst>
                                    <a:path w="200025" h="123825">
                                      <a:moveTo>
                                        <a:pt x="0" y="0"/>
                                      </a:moveTo>
                                      <a:lnTo>
                                        <a:pt x="200025" y="0"/>
                                      </a:lnTo>
                                      <a:lnTo>
                                        <a:pt x="20002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26" name="Shape 13026"/>
                              <wps:cNvSpPr/>
                              <wps:spPr>
                                <a:xfrm>
                                  <a:off x="0" y="247650"/>
                                  <a:ext cx="333375" cy="123825"/>
                                </a:xfrm>
                                <a:custGeom>
                                  <a:avLst/>
                                  <a:gdLst/>
                                  <a:ahLst/>
                                  <a:cxnLst/>
                                  <a:rect l="0" t="0" r="0" b="0"/>
                                  <a:pathLst>
                                    <a:path w="333375" h="123825">
                                      <a:moveTo>
                                        <a:pt x="0" y="0"/>
                                      </a:moveTo>
                                      <a:lnTo>
                                        <a:pt x="333375" y="0"/>
                                      </a:lnTo>
                                      <a:lnTo>
                                        <a:pt x="3333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5CE8737" id="Group 10543" o:spid="_x0000_s1026" style="position:absolute;margin-left:13.2pt;margin-top:-1.7pt;width:26.25pt;height:29.25pt;z-index:-251658240" coordsize="3333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">
                      <v:shape id="Shape 13024" o:spid="_x0000_s1027" style="position:absolute;left:57150;width:219075;height:123825;visibility:visible;mso-wrap-style:square;v-text-anchor:top" coordsize="2190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" path="m,l219075,r,123825l,123825,,e" stroked="f" strokeweight="0">
                        <v:stroke miterlimit="83231f" joinstyle="miter"/>
                        <v:path arrowok="t" textboxrect="0,0,219075,123825"/>
                      </v:shape>
                      <v:shape id="Shape 13025" o:spid="_x0000_s1028" style="position:absolute;left:66675;top:123825;width:200025;height:123825;visibility:visible;mso-wrap-style:square;v-text-anchor:top" coordsize="2000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" path="m,l200025,r,123825l,123825,,e" stroked="f" strokeweight="0">
                        <v:stroke miterlimit="83231f" joinstyle="miter"/>
                        <v:path arrowok="t" textboxrect="0,0,200025,123825"/>
                      </v:shape>
                      <v:shape id="Shape 13026" o:spid="_x0000_s1029" style="position:absolute;top:247650;width:333375;height:123825;visibility:visible;mso-wrap-style:square;v-text-anchor:top" coordsize="3333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" path="m,l333375,r,123825l,123825,,e" stroked="f" strokeweight="0">
                        <v:stroke miterlimit="83231f" joinstyle="miter"/>
                        <v:path arrowok="t" textboxrect="0,0,333375,123825"/>
                      </v:shape>
                    </v:group>
                  </w:pict>
                </mc:Fallback>
              </mc:AlternateContent>
            </w:r>
            <w:proofErr w:type="gramStart"/>
            <w:r w:rsidRPr="00CD6C69">
              <w:rPr>
                <w:i/>
                <w:sz w:val="14"/>
                <w:szCs w:val="14"/>
              </w:rPr>
              <w:t>Lead  and</w:t>
            </w:r>
            <w:proofErr w:type="gramEnd"/>
            <w:r w:rsidRPr="00CD6C69">
              <w:rPr>
                <w:i/>
                <w:sz w:val="14"/>
                <w:szCs w:val="14"/>
              </w:rPr>
              <w:t xml:space="preserve"> </w:t>
            </w:r>
          </w:p>
          <w:p w14:paraId="0AACAC09" w14:textId="77777777" w:rsidR="004972BE" w:rsidRPr="00CD6C69" w:rsidRDefault="005F78C4">
            <w:pPr>
              <w:spacing w:after="0" w:line="259" w:lineRule="auto"/>
              <w:ind w:left="0" w:right="40" w:firstLine="0"/>
              <w:jc w:val="center"/>
              <w:rPr>
                <w:sz w:val="14"/>
                <w:szCs w:val="14"/>
              </w:rPr>
            </w:pPr>
            <w:r w:rsidRPr="00CD6C69">
              <w:rPr>
                <w:i/>
                <w:sz w:val="14"/>
                <w:szCs w:val="14"/>
              </w:rPr>
              <w:t xml:space="preserve">Copper </w:t>
            </w:r>
          </w:p>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1D509A95" w14:textId="77777777" w:rsidR="004972BE" w:rsidRPr="00CD6C69" w:rsidRDefault="005F78C4">
            <w:pPr>
              <w:spacing w:after="0" w:line="259" w:lineRule="auto"/>
              <w:ind w:left="135" w:right="0" w:firstLine="150"/>
              <w:rPr>
                <w:sz w:val="14"/>
                <w:szCs w:val="14"/>
              </w:rPr>
            </w:pPr>
            <w:r w:rsidRPr="00CD6C69">
              <w:rPr>
                <w:rFonts w:ascii="Calibri" w:eastAsia="Calibri" w:hAnsi="Calibri" w:cs="Calibri"/>
                <w:noProof/>
                <w:sz w:val="14"/>
                <w:szCs w:val="14"/>
              </w:rPr>
              <mc:AlternateContent>
                <mc:Choice Requires="wpg">
                  <w:drawing>
                    <wp:anchor distT="0" distB="0" distL="114300" distR="114300" simplePos="0" relativeHeight="251659264" behindDoc="1" locked="0" layoutInCell="1" allowOverlap="1" wp14:anchorId="71C7B0BE" wp14:editId="14D45B11">
                      <wp:simplePos x="0" y="0"/>
                      <wp:positionH relativeFrom="column">
                        <wp:posOffset>147638</wp:posOffset>
                      </wp:positionH>
                      <wp:positionV relativeFrom="paragraph">
                        <wp:posOffset>-21328</wp:posOffset>
                      </wp:positionV>
                      <wp:extent cx="409575" cy="247650"/>
                      <wp:effectExtent l="0" t="0" r="0" b="0"/>
                      <wp:wrapNone/>
                      <wp:docPr id="10599" name="Group 10599"/>
                      <wp:cNvGraphicFramePr/>
                      <a:graphic xmlns:a="http://schemas.openxmlformats.org/drawingml/2006/main">
                        <a:graphicData uri="http://schemas.microsoft.com/office/word/2010/wordprocessingGroup">
                          <wpg:wgp>
                            <wpg:cNvGrpSpPr/>
                            <wpg:grpSpPr>
                              <a:xfrm>
                                <a:off x="0" y="0"/>
                                <a:ext cx="409575" cy="247650"/>
                                <a:chOff x="0" y="0"/>
                                <a:chExt cx="409575" cy="247650"/>
                              </a:xfrm>
                            </wpg:grpSpPr>
                            <wps:wsp>
                              <wps:cNvPr id="13027" name="Shape 13027"/>
                              <wps:cNvSpPr/>
                              <wps:spPr>
                                <a:xfrm>
                                  <a:off x="95250" y="0"/>
                                  <a:ext cx="219075" cy="123825"/>
                                </a:xfrm>
                                <a:custGeom>
                                  <a:avLst/>
                                  <a:gdLst/>
                                  <a:ahLst/>
                                  <a:cxnLst/>
                                  <a:rect l="0" t="0" r="0" b="0"/>
                                  <a:pathLst>
                                    <a:path w="219075" h="123825">
                                      <a:moveTo>
                                        <a:pt x="0" y="0"/>
                                      </a:moveTo>
                                      <a:lnTo>
                                        <a:pt x="219075" y="0"/>
                                      </a:lnTo>
                                      <a:lnTo>
                                        <a:pt x="2190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28" name="Shape 13028"/>
                              <wps:cNvSpPr/>
                              <wps:spPr>
                                <a:xfrm>
                                  <a:off x="0" y="123825"/>
                                  <a:ext cx="409575" cy="123825"/>
                                </a:xfrm>
                                <a:custGeom>
                                  <a:avLst/>
                                  <a:gdLst/>
                                  <a:ahLst/>
                                  <a:cxnLst/>
                                  <a:rect l="0" t="0" r="0" b="0"/>
                                  <a:pathLst>
                                    <a:path w="409575" h="123825">
                                      <a:moveTo>
                                        <a:pt x="0" y="0"/>
                                      </a:moveTo>
                                      <a:lnTo>
                                        <a:pt x="409575" y="0"/>
                                      </a:lnTo>
                                      <a:lnTo>
                                        <a:pt x="4095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8830874" id="Group 10599" o:spid="_x0000_s1026" style="position:absolute;margin-left:11.65pt;margin-top:-1.7pt;width:32.25pt;height:19.5pt;z-index:-251657216" coordsize="4095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">
                      <v:shape id="Shape 13027" o:spid="_x0000_s1027" style="position:absolute;left:95250;width:219075;height:123825;visibility:visible;mso-wrap-style:square;v-text-anchor:top" coordsize="2190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" path="m,l219075,r,123825l,123825,,e" stroked="f" strokeweight="0">
                        <v:stroke miterlimit="83231f" joinstyle="miter"/>
                        <v:path arrowok="t" textboxrect="0,0,219075,123825"/>
                      </v:shape>
                      <v:shape id="Shape 13028" o:spid="_x0000_s1028" style="position:absolute;top:123825;width:409575;height:123825;visibility:visible;mso-wrap-style:square;v-text-anchor:top" coordsize="4095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" path="m,l409575,r,123825l,123825,,e" stroked="f" strokeweight="0">
                        <v:stroke miterlimit="83231f" joinstyle="miter"/>
                        <v:path arrowok="t" textboxrect="0,0,409575,123825"/>
                      </v:shape>
                    </v:group>
                  </w:pict>
                </mc:Fallback>
              </mc:AlternateContent>
            </w:r>
            <w:r w:rsidRPr="00CD6C69">
              <w:rPr>
                <w:i/>
                <w:sz w:val="14"/>
                <w:szCs w:val="14"/>
              </w:rPr>
              <w:t xml:space="preserve">Date Sampled </w:t>
            </w:r>
          </w:p>
        </w:tc>
        <w:tc>
          <w:tcPr>
            <w:tcW w:w="981" w:type="dxa"/>
            <w:tcBorders>
              <w:top w:val="single" w:sz="6" w:space="0" w:color="000000"/>
              <w:left w:val="single" w:sz="6" w:space="0" w:color="000000"/>
              <w:bottom w:val="single" w:sz="6" w:space="0" w:color="000000"/>
              <w:right w:val="single" w:sz="6" w:space="0" w:color="000000"/>
            </w:tcBorders>
            <w:shd w:val="clear" w:color="auto" w:fill="F3F3F3"/>
          </w:tcPr>
          <w:p w14:paraId="3846FA48" w14:textId="77777777" w:rsidR="004972BE" w:rsidRPr="00CD6C69" w:rsidRDefault="005F78C4">
            <w:pPr>
              <w:spacing w:after="0" w:line="259" w:lineRule="auto"/>
              <w:ind w:left="0" w:right="59" w:firstLine="0"/>
              <w:jc w:val="center"/>
              <w:rPr>
                <w:sz w:val="14"/>
                <w:szCs w:val="14"/>
              </w:rPr>
            </w:pPr>
            <w:r w:rsidRPr="00CD6C69">
              <w:rPr>
                <w:i/>
                <w:sz w:val="14"/>
                <w:szCs w:val="14"/>
                <w:shd w:val="clear" w:color="auto" w:fill="FFFFFF"/>
              </w:rPr>
              <w:t>MCLG</w:t>
            </w:r>
            <w:r w:rsidRPr="00CD6C69">
              <w:rPr>
                <w:i/>
                <w:sz w:val="14"/>
                <w:szCs w:val="14"/>
              </w:rPr>
              <w:t xml:space="preserve">  </w:t>
            </w:r>
          </w:p>
          <w:p w14:paraId="15FC5FD2" w14:textId="77777777" w:rsidR="004972BE" w:rsidRPr="00CD6C69" w:rsidRDefault="005F78C4">
            <w:pPr>
              <w:spacing w:after="0" w:line="259" w:lineRule="auto"/>
              <w:ind w:left="3" w:right="0" w:firstLine="0"/>
              <w:jc w:val="center"/>
              <w:rPr>
                <w:sz w:val="14"/>
                <w:szCs w:val="14"/>
              </w:rPr>
            </w:pPr>
            <w:r w:rsidRPr="00CD6C69">
              <w:rPr>
                <w:i/>
                <w:sz w:val="14"/>
                <w:szCs w:val="14"/>
              </w:rPr>
              <w:t xml:space="preserve"> </w:t>
            </w:r>
          </w:p>
        </w:tc>
        <w:tc>
          <w:tcPr>
            <w:tcW w:w="1087" w:type="dxa"/>
            <w:tcBorders>
              <w:top w:val="single" w:sz="6" w:space="0" w:color="000000"/>
              <w:left w:val="single" w:sz="6" w:space="0" w:color="000000"/>
              <w:bottom w:val="single" w:sz="6" w:space="0" w:color="000000"/>
              <w:right w:val="single" w:sz="6" w:space="0" w:color="000000"/>
            </w:tcBorders>
            <w:shd w:val="clear" w:color="auto" w:fill="F3F3F3"/>
          </w:tcPr>
          <w:p w14:paraId="0DF4AF98" w14:textId="77777777" w:rsidR="004972BE" w:rsidRPr="00CD6C69" w:rsidRDefault="005F78C4">
            <w:pPr>
              <w:spacing w:after="0" w:line="259" w:lineRule="auto"/>
              <w:ind w:left="285" w:right="0" w:hanging="285"/>
              <w:rPr>
                <w:sz w:val="14"/>
                <w:szCs w:val="14"/>
              </w:rPr>
            </w:pPr>
            <w:r w:rsidRPr="00CD6C69">
              <w:rPr>
                <w:rFonts w:ascii="Calibri" w:eastAsia="Calibri" w:hAnsi="Calibri" w:cs="Calibri"/>
                <w:noProof/>
                <w:sz w:val="14"/>
                <w:szCs w:val="14"/>
              </w:rPr>
              <mc:AlternateContent>
                <mc:Choice Requires="wpg">
                  <w:drawing>
                    <wp:anchor distT="0" distB="0" distL="114300" distR="114300" simplePos="0" relativeHeight="251660288" behindDoc="1" locked="0" layoutInCell="1" allowOverlap="1" wp14:anchorId="31B66056" wp14:editId="3C9A8FD2">
                      <wp:simplePos x="0" y="0"/>
                      <wp:positionH relativeFrom="column">
                        <wp:posOffset>61913</wp:posOffset>
                      </wp:positionH>
                      <wp:positionV relativeFrom="paragraph">
                        <wp:posOffset>-21328</wp:posOffset>
                      </wp:positionV>
                      <wp:extent cx="561975" cy="247650"/>
                      <wp:effectExtent l="0" t="0" r="0" b="0"/>
                      <wp:wrapNone/>
                      <wp:docPr id="10663" name="Group 10663"/>
                      <wp:cNvGraphicFramePr/>
                      <a:graphic xmlns:a="http://schemas.openxmlformats.org/drawingml/2006/main">
                        <a:graphicData uri="http://schemas.microsoft.com/office/word/2010/wordprocessingGroup">
                          <wpg:wgp>
                            <wpg:cNvGrpSpPr/>
                            <wpg:grpSpPr>
                              <a:xfrm>
                                <a:off x="0" y="0"/>
                                <a:ext cx="561975" cy="247650"/>
                                <a:chOff x="0" y="0"/>
                                <a:chExt cx="561975" cy="247650"/>
                              </a:xfrm>
                            </wpg:grpSpPr>
                            <wps:wsp>
                              <wps:cNvPr id="13029" name="Shape 13029"/>
                              <wps:cNvSpPr/>
                              <wps:spPr>
                                <a:xfrm>
                                  <a:off x="0" y="0"/>
                                  <a:ext cx="561975" cy="123825"/>
                                </a:xfrm>
                                <a:custGeom>
                                  <a:avLst/>
                                  <a:gdLst/>
                                  <a:ahLst/>
                                  <a:cxnLst/>
                                  <a:rect l="0" t="0" r="0" b="0"/>
                                  <a:pathLst>
                                    <a:path w="561975" h="123825">
                                      <a:moveTo>
                                        <a:pt x="0" y="0"/>
                                      </a:moveTo>
                                      <a:lnTo>
                                        <a:pt x="561975" y="0"/>
                                      </a:lnTo>
                                      <a:lnTo>
                                        <a:pt x="5619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30" name="Shape 13030"/>
                              <wps:cNvSpPr/>
                              <wps:spPr>
                                <a:xfrm>
                                  <a:off x="180975" y="123825"/>
                                  <a:ext cx="200025" cy="123825"/>
                                </a:xfrm>
                                <a:custGeom>
                                  <a:avLst/>
                                  <a:gdLst/>
                                  <a:ahLst/>
                                  <a:cxnLst/>
                                  <a:rect l="0" t="0" r="0" b="0"/>
                                  <a:pathLst>
                                    <a:path w="200025" h="123825">
                                      <a:moveTo>
                                        <a:pt x="0" y="0"/>
                                      </a:moveTo>
                                      <a:lnTo>
                                        <a:pt x="200025" y="0"/>
                                      </a:lnTo>
                                      <a:lnTo>
                                        <a:pt x="20002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A69AED1" id="Group 10663" o:spid="_x0000_s1026" style="position:absolute;margin-left:4.9pt;margin-top:-1.7pt;width:44.25pt;height:19.5pt;z-index:-251656192" coordsize="5619,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">
                      <v:shape id="Shape 13029" o:spid="_x0000_s1027" style="position:absolute;width:5619;height:1238;visibility:visible;mso-wrap-style:square;v-text-anchor:top" coordsize="5619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" path="m,l561975,r,123825l,123825,,e" stroked="f" strokeweight="0">
                        <v:stroke miterlimit="83231f" joinstyle="miter"/>
                        <v:path arrowok="t" textboxrect="0,0,561975,123825"/>
                      </v:shape>
                      <v:shape id="Shape 13030" o:spid="_x0000_s1028" style="position:absolute;left:1809;top:1238;width:2001;height:1238;visibility:visible;mso-wrap-style:square;v-text-anchor:top" coordsize="2000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" path="m,l200025,r,123825l,123825,,e" stroked="f" strokeweight="0">
                        <v:stroke miterlimit="83231f" joinstyle="miter"/>
                        <v:path arrowok="t" textboxrect="0,0,200025,123825"/>
                      </v:shape>
                    </v:group>
                  </w:pict>
                </mc:Fallback>
              </mc:AlternateContent>
            </w:r>
            <w:r w:rsidRPr="00CD6C69">
              <w:rPr>
                <w:i/>
                <w:sz w:val="14"/>
                <w:szCs w:val="14"/>
              </w:rPr>
              <w:t xml:space="preserve">Action Level (AL) </w:t>
            </w:r>
          </w:p>
        </w:tc>
        <w:tc>
          <w:tcPr>
            <w:tcW w:w="1077" w:type="dxa"/>
            <w:tcBorders>
              <w:top w:val="single" w:sz="6" w:space="0" w:color="000000"/>
              <w:left w:val="single" w:sz="6" w:space="0" w:color="000000"/>
              <w:bottom w:val="single" w:sz="6" w:space="0" w:color="000000"/>
              <w:right w:val="single" w:sz="6" w:space="0" w:color="000000"/>
            </w:tcBorders>
            <w:shd w:val="clear" w:color="auto" w:fill="F3F3F3"/>
          </w:tcPr>
          <w:p w14:paraId="7F010573" w14:textId="77777777" w:rsidR="004972BE" w:rsidRPr="00CD6C69" w:rsidRDefault="005F78C4">
            <w:pPr>
              <w:spacing w:after="0" w:line="259" w:lineRule="auto"/>
              <w:ind w:left="0" w:right="60" w:firstLine="0"/>
              <w:jc w:val="center"/>
              <w:rPr>
                <w:sz w:val="14"/>
                <w:szCs w:val="14"/>
              </w:rPr>
            </w:pPr>
            <w:r w:rsidRPr="00CD6C69">
              <w:rPr>
                <w:i/>
                <w:sz w:val="14"/>
                <w:szCs w:val="14"/>
              </w:rPr>
              <w:t xml:space="preserve">90th </w:t>
            </w:r>
          </w:p>
          <w:p w14:paraId="653B058F" w14:textId="77777777" w:rsidR="004972BE" w:rsidRPr="00CD6C69" w:rsidRDefault="005F78C4">
            <w:pPr>
              <w:spacing w:after="0" w:line="259" w:lineRule="auto"/>
              <w:ind w:left="285" w:right="0" w:hanging="270"/>
              <w:rPr>
                <w:sz w:val="14"/>
                <w:szCs w:val="14"/>
              </w:rPr>
            </w:pPr>
            <w:r w:rsidRPr="00CD6C69">
              <w:rPr>
                <w:rFonts w:ascii="Calibri" w:eastAsia="Calibri" w:hAnsi="Calibri" w:cs="Calibri"/>
                <w:noProof/>
                <w:sz w:val="14"/>
                <w:szCs w:val="14"/>
              </w:rPr>
              <mc:AlternateContent>
                <mc:Choice Requires="wpg">
                  <w:drawing>
                    <wp:anchor distT="0" distB="0" distL="114300" distR="114300" simplePos="0" relativeHeight="251661312" behindDoc="1" locked="0" layoutInCell="1" allowOverlap="1" wp14:anchorId="108C3732" wp14:editId="6E2E2CB6">
                      <wp:simplePos x="0" y="0"/>
                      <wp:positionH relativeFrom="column">
                        <wp:posOffset>71438</wp:posOffset>
                      </wp:positionH>
                      <wp:positionV relativeFrom="paragraph">
                        <wp:posOffset>-145153</wp:posOffset>
                      </wp:positionV>
                      <wp:extent cx="400050" cy="371475"/>
                      <wp:effectExtent l="0" t="0" r="0" b="0"/>
                      <wp:wrapNone/>
                      <wp:docPr id="10970" name="Group 10970"/>
                      <wp:cNvGraphicFramePr/>
                      <a:graphic xmlns:a="http://schemas.openxmlformats.org/drawingml/2006/main">
                        <a:graphicData uri="http://schemas.microsoft.com/office/word/2010/wordprocessingGroup">
                          <wpg:wgp>
                            <wpg:cNvGrpSpPr/>
                            <wpg:grpSpPr>
                              <a:xfrm>
                                <a:off x="0" y="0"/>
                                <a:ext cx="400050" cy="371475"/>
                                <a:chOff x="0" y="0"/>
                                <a:chExt cx="400050" cy="371475"/>
                              </a:xfrm>
                            </wpg:grpSpPr>
                            <wps:wsp>
                              <wps:cNvPr id="13031" name="Shape 13031"/>
                              <wps:cNvSpPr/>
                              <wps:spPr>
                                <a:xfrm>
                                  <a:off x="104775" y="0"/>
                                  <a:ext cx="190500" cy="123825"/>
                                </a:xfrm>
                                <a:custGeom>
                                  <a:avLst/>
                                  <a:gdLst/>
                                  <a:ahLst/>
                                  <a:cxnLst/>
                                  <a:rect l="0" t="0" r="0" b="0"/>
                                  <a:pathLst>
                                    <a:path w="190500" h="123825">
                                      <a:moveTo>
                                        <a:pt x="0" y="0"/>
                                      </a:moveTo>
                                      <a:lnTo>
                                        <a:pt x="190500" y="0"/>
                                      </a:lnTo>
                                      <a:lnTo>
                                        <a:pt x="190500"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32" name="Shape 13032"/>
                              <wps:cNvSpPr/>
                              <wps:spPr>
                                <a:xfrm>
                                  <a:off x="0" y="123825"/>
                                  <a:ext cx="400050" cy="123825"/>
                                </a:xfrm>
                                <a:custGeom>
                                  <a:avLst/>
                                  <a:gdLst/>
                                  <a:ahLst/>
                                  <a:cxnLst/>
                                  <a:rect l="0" t="0" r="0" b="0"/>
                                  <a:pathLst>
                                    <a:path w="400050" h="123825">
                                      <a:moveTo>
                                        <a:pt x="0" y="0"/>
                                      </a:moveTo>
                                      <a:lnTo>
                                        <a:pt x="400050" y="0"/>
                                      </a:lnTo>
                                      <a:lnTo>
                                        <a:pt x="400050"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33" name="Shape 13033"/>
                              <wps:cNvSpPr/>
                              <wps:spPr>
                                <a:xfrm>
                                  <a:off x="171450" y="247650"/>
                                  <a:ext cx="57150" cy="123825"/>
                                </a:xfrm>
                                <a:custGeom>
                                  <a:avLst/>
                                  <a:gdLst/>
                                  <a:ahLst/>
                                  <a:cxnLst/>
                                  <a:rect l="0" t="0" r="0" b="0"/>
                                  <a:pathLst>
                                    <a:path w="57150" h="123825">
                                      <a:moveTo>
                                        <a:pt x="0" y="0"/>
                                      </a:moveTo>
                                      <a:lnTo>
                                        <a:pt x="57150" y="0"/>
                                      </a:lnTo>
                                      <a:lnTo>
                                        <a:pt x="57150"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395ED74" id="Group 10970" o:spid="_x0000_s1026" style="position:absolute;margin-left:5.65pt;margin-top:-11.45pt;width:31.5pt;height:29.25pt;z-index:-251655168" coordsize="4000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">
                      <v:shape id="Shape 13031" o:spid="_x0000_s1027" style="position:absolute;left:104775;width:190500;height:123825;visibility:visible;mso-wrap-style:square;v-text-anchor:top" coordsize="19050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" path="m,l190500,r,123825l,123825,,e" stroked="f" strokeweight="0">
                        <v:stroke miterlimit="83231f" joinstyle="miter"/>
                        <v:path arrowok="t" textboxrect="0,0,190500,123825"/>
                      </v:shape>
                      <v:shape id="Shape 13032" o:spid="_x0000_s1028" style="position:absolute;top:123825;width:400050;height:123825;visibility:visible;mso-wrap-style:square;v-text-anchor:top" coordsize="4000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" path="m,l400050,r,123825l,123825,,e" stroked="f" strokeweight="0">
                        <v:stroke miterlimit="83231f" joinstyle="miter"/>
                        <v:path arrowok="t" textboxrect="0,0,400050,123825"/>
                      </v:shape>
                      <v:shape id="Shape 13033" o:spid="_x0000_s1029" style="position:absolute;left:171450;top:247650;width:57150;height:123825;visibility:visible;mso-wrap-style:square;v-text-anchor:top" coordsize="571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" path="m,l57150,r,123825l,123825,,e" stroked="f" strokeweight="0">
                        <v:stroke miterlimit="83231f" joinstyle="miter"/>
                        <v:path arrowok="t" textboxrect="0,0,57150,123825"/>
                      </v:shape>
                    </v:group>
                  </w:pict>
                </mc:Fallback>
              </mc:AlternateContent>
            </w:r>
            <w:r w:rsidR="006D412E" w:rsidRPr="00CD6C69">
              <w:rPr>
                <w:i/>
                <w:sz w:val="14"/>
                <w:szCs w:val="14"/>
              </w:rPr>
              <w:t>Percentil</w:t>
            </w:r>
            <w:r w:rsidRPr="00CD6C69">
              <w:rPr>
                <w:i/>
                <w:sz w:val="14"/>
                <w:szCs w:val="14"/>
              </w:rPr>
              <w:t xml:space="preserve">e </w:t>
            </w:r>
          </w:p>
        </w:tc>
        <w:tc>
          <w:tcPr>
            <w:tcW w:w="871"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45137A9" w14:textId="77777777" w:rsidR="004972BE" w:rsidRPr="00CD6C69" w:rsidRDefault="005F78C4" w:rsidP="006D412E">
            <w:pPr>
              <w:spacing w:after="0" w:line="255" w:lineRule="auto"/>
              <w:ind w:left="0" w:right="0" w:firstLine="0"/>
              <w:rPr>
                <w:sz w:val="14"/>
                <w:szCs w:val="14"/>
              </w:rPr>
            </w:pPr>
            <w:r w:rsidRPr="00CD6C69">
              <w:rPr>
                <w:i/>
                <w:sz w:val="14"/>
                <w:szCs w:val="14"/>
              </w:rPr>
              <w:t>Number of Sites</w:t>
            </w:r>
            <w:r w:rsidR="006D412E" w:rsidRPr="00CD6C69">
              <w:rPr>
                <w:sz w:val="14"/>
                <w:szCs w:val="14"/>
              </w:rPr>
              <w:t xml:space="preserve"> </w:t>
            </w:r>
            <w:r w:rsidRPr="00CD6C69">
              <w:rPr>
                <w:i/>
                <w:sz w:val="14"/>
                <w:szCs w:val="14"/>
              </w:rPr>
              <w:t>Over 90th</w:t>
            </w:r>
          </w:p>
          <w:p w14:paraId="5AD119C5" w14:textId="77777777" w:rsidR="004972BE" w:rsidRPr="00CD6C69" w:rsidRDefault="005F78C4" w:rsidP="006D412E">
            <w:pPr>
              <w:spacing w:after="0" w:line="259" w:lineRule="auto"/>
              <w:ind w:left="300" w:right="5" w:hanging="270"/>
              <w:jc w:val="center"/>
              <w:rPr>
                <w:sz w:val="14"/>
                <w:szCs w:val="14"/>
              </w:rPr>
            </w:pPr>
            <w:r w:rsidRPr="00CD6C69">
              <w:rPr>
                <w:rFonts w:ascii="Calibri" w:eastAsia="Calibri" w:hAnsi="Calibri" w:cs="Calibri"/>
                <w:noProof/>
                <w:sz w:val="14"/>
                <w:szCs w:val="14"/>
              </w:rPr>
              <mc:AlternateContent>
                <mc:Choice Requires="wpg">
                  <w:drawing>
                    <wp:anchor distT="0" distB="0" distL="114300" distR="114300" simplePos="0" relativeHeight="251662336" behindDoc="1" locked="0" layoutInCell="1" allowOverlap="1" wp14:anchorId="7C76411E" wp14:editId="5FAD179A">
                      <wp:simplePos x="0" y="0"/>
                      <wp:positionH relativeFrom="column">
                        <wp:posOffset>61913</wp:posOffset>
                      </wp:positionH>
                      <wp:positionV relativeFrom="paragraph">
                        <wp:posOffset>-392803</wp:posOffset>
                      </wp:positionV>
                      <wp:extent cx="447675" cy="619125"/>
                      <wp:effectExtent l="0" t="0" r="0" b="0"/>
                      <wp:wrapNone/>
                      <wp:docPr id="11261" name="Group 11261"/>
                      <wp:cNvGraphicFramePr/>
                      <a:graphic xmlns:a="http://schemas.openxmlformats.org/drawingml/2006/main">
                        <a:graphicData uri="http://schemas.microsoft.com/office/word/2010/wordprocessingGroup">
                          <wpg:wgp>
                            <wpg:cNvGrpSpPr/>
                            <wpg:grpSpPr>
                              <a:xfrm>
                                <a:off x="0" y="0"/>
                                <a:ext cx="447675" cy="619125"/>
                                <a:chOff x="0" y="0"/>
                                <a:chExt cx="447675" cy="619125"/>
                              </a:xfrm>
                            </wpg:grpSpPr>
                            <wps:wsp>
                              <wps:cNvPr id="13034" name="Shape 13034"/>
                              <wps:cNvSpPr/>
                              <wps:spPr>
                                <a:xfrm>
                                  <a:off x="47625" y="0"/>
                                  <a:ext cx="352425" cy="123825"/>
                                </a:xfrm>
                                <a:custGeom>
                                  <a:avLst/>
                                  <a:gdLst/>
                                  <a:ahLst/>
                                  <a:cxnLst/>
                                  <a:rect l="0" t="0" r="0" b="0"/>
                                  <a:pathLst>
                                    <a:path w="352425" h="123825">
                                      <a:moveTo>
                                        <a:pt x="0" y="0"/>
                                      </a:moveTo>
                                      <a:lnTo>
                                        <a:pt x="352425" y="0"/>
                                      </a:lnTo>
                                      <a:lnTo>
                                        <a:pt x="35242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35" name="Shape 13035"/>
                              <wps:cNvSpPr/>
                              <wps:spPr>
                                <a:xfrm>
                                  <a:off x="57150" y="123825"/>
                                  <a:ext cx="333375" cy="123825"/>
                                </a:xfrm>
                                <a:custGeom>
                                  <a:avLst/>
                                  <a:gdLst/>
                                  <a:ahLst/>
                                  <a:cxnLst/>
                                  <a:rect l="0" t="0" r="0" b="0"/>
                                  <a:pathLst>
                                    <a:path w="333375" h="123825">
                                      <a:moveTo>
                                        <a:pt x="0" y="0"/>
                                      </a:moveTo>
                                      <a:lnTo>
                                        <a:pt x="333375" y="0"/>
                                      </a:lnTo>
                                      <a:lnTo>
                                        <a:pt x="3333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36" name="Shape 13036"/>
                              <wps:cNvSpPr/>
                              <wps:spPr>
                                <a:xfrm>
                                  <a:off x="0" y="247650"/>
                                  <a:ext cx="447675" cy="123825"/>
                                </a:xfrm>
                                <a:custGeom>
                                  <a:avLst/>
                                  <a:gdLst/>
                                  <a:ahLst/>
                                  <a:cxnLst/>
                                  <a:rect l="0" t="0" r="0" b="0"/>
                                  <a:pathLst>
                                    <a:path w="447675" h="123825">
                                      <a:moveTo>
                                        <a:pt x="0" y="0"/>
                                      </a:moveTo>
                                      <a:lnTo>
                                        <a:pt x="447675" y="0"/>
                                      </a:lnTo>
                                      <a:lnTo>
                                        <a:pt x="4476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37" name="Shape 13037"/>
                              <wps:cNvSpPr/>
                              <wps:spPr>
                                <a:xfrm>
                                  <a:off x="28575" y="371475"/>
                                  <a:ext cx="390525" cy="123825"/>
                                </a:xfrm>
                                <a:custGeom>
                                  <a:avLst/>
                                  <a:gdLst/>
                                  <a:ahLst/>
                                  <a:cxnLst/>
                                  <a:rect l="0" t="0" r="0" b="0"/>
                                  <a:pathLst>
                                    <a:path w="390525" h="123825">
                                      <a:moveTo>
                                        <a:pt x="0" y="0"/>
                                      </a:moveTo>
                                      <a:lnTo>
                                        <a:pt x="390525" y="0"/>
                                      </a:lnTo>
                                      <a:lnTo>
                                        <a:pt x="39052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38" name="Shape 13038"/>
                              <wps:cNvSpPr/>
                              <wps:spPr>
                                <a:xfrm>
                                  <a:off x="200025" y="495300"/>
                                  <a:ext cx="47625" cy="123825"/>
                                </a:xfrm>
                                <a:custGeom>
                                  <a:avLst/>
                                  <a:gdLst/>
                                  <a:ahLst/>
                                  <a:cxnLst/>
                                  <a:rect l="0" t="0" r="0" b="0"/>
                                  <a:pathLst>
                                    <a:path w="47625" h="123825">
                                      <a:moveTo>
                                        <a:pt x="0" y="0"/>
                                      </a:moveTo>
                                      <a:lnTo>
                                        <a:pt x="47625" y="0"/>
                                      </a:lnTo>
                                      <a:lnTo>
                                        <a:pt x="4762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B64C7A3" id="Group 11261" o:spid="_x0000_s1026" style="position:absolute;margin-left:4.9pt;margin-top:-30.95pt;width:35.25pt;height:48.75pt;z-index:-251654144" coordsize="4476,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">
                      <v:shape id="Shape 13034" o:spid="_x0000_s1027" style="position:absolute;left:476;width:3524;height:1238;visibility:visible;mso-wrap-style:square;v-text-anchor:top" coordsize="3524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" path="m,l352425,r,123825l,123825,,e" stroked="f" strokeweight="0">
                        <v:stroke miterlimit="83231f" joinstyle="miter"/>
                        <v:path arrowok="t" textboxrect="0,0,352425,123825"/>
                      </v:shape>
                      <v:shape id="Shape 13035" o:spid="_x0000_s1028" style="position:absolute;left:571;top:1238;width:3334;height:1238;visibility:visible;mso-wrap-style:square;v-text-anchor:top" coordsize="3333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" path="m,l333375,r,123825l,123825,,e" stroked="f" strokeweight="0">
                        <v:stroke miterlimit="83231f" joinstyle="miter"/>
                        <v:path arrowok="t" textboxrect="0,0,333375,123825"/>
                      </v:shape>
                      <v:shape id="Shape 13036" o:spid="_x0000_s1029" style="position:absolute;top:2476;width:4476;height:1238;visibility:visible;mso-wrap-style:square;v-text-anchor:top" coordsize="4476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" path="m,l447675,r,123825l,123825,,e" stroked="f" strokeweight="0">
                        <v:stroke miterlimit="83231f" joinstyle="miter"/>
                        <v:path arrowok="t" textboxrect="0,0,447675,123825"/>
                      </v:shape>
                      <v:shape id="Shape 13037" o:spid="_x0000_s1030" style="position:absolute;left:285;top:3714;width:3906;height:1239;visibility:visible;mso-wrap-style:square;v-text-anchor:top" coordsize="3905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" path="m,l390525,r,123825l,123825,,e" stroked="f" strokeweight="0">
                        <v:stroke miterlimit="83231f" joinstyle="miter"/>
                        <v:path arrowok="t" textboxrect="0,0,390525,123825"/>
                      </v:shape>
                      <v:shape id="Shape 13038" o:spid="_x0000_s1031" style="position:absolute;left:2000;top:4953;width:476;height:1238;visibility:visible;mso-wrap-style:square;v-text-anchor:top" coordsize="476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" path="m,l47625,r,123825l,123825,,e" stroked="f" strokeweight="0">
                        <v:stroke miterlimit="83231f" joinstyle="miter"/>
                        <v:path arrowok="t" textboxrect="0,0,47625,123825"/>
                      </v:shape>
                    </v:group>
                  </w:pict>
                </mc:Fallback>
              </mc:AlternateContent>
            </w:r>
            <w:r w:rsidR="006D412E" w:rsidRPr="00CD6C69">
              <w:rPr>
                <w:i/>
                <w:sz w:val="14"/>
                <w:szCs w:val="14"/>
              </w:rPr>
              <w:t>Percentil</w:t>
            </w:r>
            <w:r w:rsidRPr="00CD6C69">
              <w:rPr>
                <w:i/>
                <w:sz w:val="14"/>
                <w:szCs w:val="14"/>
              </w:rPr>
              <w:t>e</w:t>
            </w:r>
          </w:p>
        </w:tc>
        <w:tc>
          <w:tcPr>
            <w:tcW w:w="646" w:type="dxa"/>
            <w:tcBorders>
              <w:top w:val="single" w:sz="6" w:space="0" w:color="000000"/>
              <w:left w:val="single" w:sz="6" w:space="0" w:color="000000"/>
              <w:bottom w:val="single" w:sz="6" w:space="0" w:color="000000"/>
              <w:right w:val="single" w:sz="6" w:space="0" w:color="000000"/>
            </w:tcBorders>
            <w:shd w:val="clear" w:color="auto" w:fill="F3F3F3"/>
          </w:tcPr>
          <w:p w14:paraId="22D6906E" w14:textId="77777777" w:rsidR="004972BE" w:rsidRPr="00CD6C69" w:rsidRDefault="005F78C4">
            <w:pPr>
              <w:spacing w:after="0" w:line="259" w:lineRule="auto"/>
              <w:ind w:left="15" w:right="0" w:firstLine="0"/>
              <w:rPr>
                <w:sz w:val="14"/>
                <w:szCs w:val="14"/>
              </w:rPr>
            </w:pPr>
            <w:r w:rsidRPr="00CD6C69">
              <w:rPr>
                <w:i/>
                <w:sz w:val="14"/>
                <w:szCs w:val="14"/>
                <w:shd w:val="clear" w:color="auto" w:fill="FFFFFF"/>
              </w:rPr>
              <w:t>Units</w:t>
            </w:r>
            <w:r w:rsidRPr="00CD6C69">
              <w:rPr>
                <w:i/>
                <w:sz w:val="14"/>
                <w:szCs w:val="14"/>
              </w:rPr>
              <w:t xml:space="preserve"> </w:t>
            </w:r>
          </w:p>
        </w:tc>
        <w:tc>
          <w:tcPr>
            <w:tcW w:w="1001" w:type="dxa"/>
            <w:tcBorders>
              <w:top w:val="single" w:sz="6" w:space="0" w:color="000000"/>
              <w:left w:val="single" w:sz="6" w:space="0" w:color="000000"/>
              <w:bottom w:val="single" w:sz="6" w:space="0" w:color="000000"/>
              <w:right w:val="single" w:sz="6" w:space="0" w:color="000000"/>
            </w:tcBorders>
            <w:shd w:val="clear" w:color="auto" w:fill="F3F3F3"/>
          </w:tcPr>
          <w:p w14:paraId="1C6F9B16" w14:textId="77777777" w:rsidR="004972BE" w:rsidRPr="00CD6C69" w:rsidRDefault="005F78C4">
            <w:pPr>
              <w:spacing w:after="0" w:line="259" w:lineRule="auto"/>
              <w:ind w:left="0" w:right="41" w:firstLine="0"/>
              <w:jc w:val="center"/>
              <w:rPr>
                <w:sz w:val="14"/>
                <w:szCs w:val="14"/>
              </w:rPr>
            </w:pPr>
            <w:r w:rsidRPr="00CD6C69">
              <w:rPr>
                <w:i/>
                <w:sz w:val="14"/>
                <w:szCs w:val="14"/>
                <w:shd w:val="clear" w:color="auto" w:fill="FFFFFF"/>
              </w:rPr>
              <w:t>Violation</w:t>
            </w:r>
            <w:r w:rsidRPr="00CD6C69">
              <w:rPr>
                <w:i/>
                <w:sz w:val="14"/>
                <w:szCs w:val="14"/>
              </w:rPr>
              <w:t xml:space="preserve"> </w:t>
            </w:r>
          </w:p>
        </w:tc>
        <w:tc>
          <w:tcPr>
            <w:tcW w:w="3361" w:type="dxa"/>
            <w:tcBorders>
              <w:top w:val="single" w:sz="6" w:space="0" w:color="000000"/>
              <w:left w:val="single" w:sz="6" w:space="0" w:color="000000"/>
              <w:bottom w:val="single" w:sz="6" w:space="0" w:color="000000"/>
              <w:right w:val="single" w:sz="6" w:space="0" w:color="000000"/>
            </w:tcBorders>
            <w:shd w:val="clear" w:color="auto" w:fill="F3F3F3"/>
          </w:tcPr>
          <w:p w14:paraId="009D6DA4" w14:textId="77777777" w:rsidR="004972BE" w:rsidRPr="00CD6C69" w:rsidRDefault="005F78C4">
            <w:pPr>
              <w:spacing w:after="0" w:line="259" w:lineRule="auto"/>
              <w:ind w:left="0" w:right="47" w:firstLine="0"/>
              <w:jc w:val="center"/>
              <w:rPr>
                <w:sz w:val="14"/>
                <w:szCs w:val="14"/>
              </w:rPr>
            </w:pPr>
            <w:r w:rsidRPr="00CD6C69">
              <w:rPr>
                <w:i/>
                <w:sz w:val="14"/>
                <w:szCs w:val="14"/>
                <w:shd w:val="clear" w:color="auto" w:fill="FFFFFF"/>
              </w:rPr>
              <w:t>Likely Source of Contamination</w:t>
            </w:r>
            <w:r w:rsidRPr="00CD6C69">
              <w:rPr>
                <w:i/>
                <w:sz w:val="14"/>
                <w:szCs w:val="14"/>
              </w:rPr>
              <w:t xml:space="preserve"> </w:t>
            </w:r>
          </w:p>
        </w:tc>
      </w:tr>
      <w:tr w:rsidR="004972BE" w14:paraId="0EDCE0BA" w14:textId="77777777" w:rsidTr="00E1294C">
        <w:trPr>
          <w:trHeight w:val="411"/>
        </w:trPr>
        <w:tc>
          <w:tcPr>
            <w:tcW w:w="1124" w:type="dxa"/>
            <w:tcBorders>
              <w:top w:val="single" w:sz="6" w:space="0" w:color="000000"/>
              <w:left w:val="single" w:sz="6" w:space="0" w:color="000000"/>
              <w:bottom w:val="single" w:sz="6" w:space="0" w:color="000000"/>
              <w:right w:val="single" w:sz="6" w:space="0" w:color="000000"/>
            </w:tcBorders>
          </w:tcPr>
          <w:p w14:paraId="0A39D39D" w14:textId="77777777" w:rsidR="004972BE" w:rsidRPr="00CD6C69" w:rsidRDefault="005F78C4">
            <w:pPr>
              <w:spacing w:after="0" w:line="259" w:lineRule="auto"/>
              <w:ind w:left="0" w:right="59" w:firstLine="0"/>
              <w:jc w:val="center"/>
              <w:rPr>
                <w:sz w:val="14"/>
                <w:szCs w:val="14"/>
              </w:rPr>
            </w:pPr>
            <w:r w:rsidRPr="00CD6C69">
              <w:rPr>
                <w:sz w:val="14"/>
                <w:szCs w:val="14"/>
              </w:rPr>
              <w:t xml:space="preserve">Lead </w:t>
            </w:r>
          </w:p>
        </w:tc>
        <w:tc>
          <w:tcPr>
            <w:tcW w:w="1372" w:type="dxa"/>
            <w:tcBorders>
              <w:top w:val="single" w:sz="6" w:space="0" w:color="000000"/>
              <w:left w:val="single" w:sz="6" w:space="0" w:color="000000"/>
              <w:bottom w:val="single" w:sz="6" w:space="0" w:color="000000"/>
              <w:right w:val="single" w:sz="6" w:space="0" w:color="000000"/>
            </w:tcBorders>
          </w:tcPr>
          <w:p w14:paraId="6777E3CB" w14:textId="324159B9" w:rsidR="004972BE" w:rsidRPr="00CD6C69" w:rsidRDefault="009A4290">
            <w:pPr>
              <w:spacing w:after="0" w:line="259" w:lineRule="auto"/>
              <w:ind w:left="0" w:right="64" w:firstLine="0"/>
              <w:jc w:val="center"/>
              <w:rPr>
                <w:sz w:val="14"/>
                <w:szCs w:val="14"/>
              </w:rPr>
            </w:pPr>
            <w:r>
              <w:rPr>
                <w:sz w:val="14"/>
                <w:szCs w:val="14"/>
              </w:rPr>
              <w:t>2018-</w:t>
            </w:r>
            <w:r w:rsidR="00AD590E">
              <w:rPr>
                <w:sz w:val="14"/>
                <w:szCs w:val="14"/>
              </w:rPr>
              <w:t>2021</w:t>
            </w:r>
            <w:r w:rsidR="005F78C4" w:rsidRPr="00CD6C69">
              <w:rPr>
                <w:sz w:val="14"/>
                <w:szCs w:val="14"/>
              </w:rPr>
              <w:t xml:space="preserve"> </w:t>
            </w:r>
          </w:p>
        </w:tc>
        <w:tc>
          <w:tcPr>
            <w:tcW w:w="981" w:type="dxa"/>
            <w:tcBorders>
              <w:top w:val="single" w:sz="6" w:space="0" w:color="000000"/>
              <w:left w:val="single" w:sz="6" w:space="0" w:color="000000"/>
              <w:bottom w:val="single" w:sz="6" w:space="0" w:color="000000"/>
              <w:right w:val="single" w:sz="6" w:space="0" w:color="000000"/>
            </w:tcBorders>
          </w:tcPr>
          <w:p w14:paraId="7D6ADC50" w14:textId="77777777" w:rsidR="004972BE" w:rsidRPr="00CD6C69" w:rsidRDefault="005F78C4">
            <w:pPr>
              <w:spacing w:after="0" w:line="259" w:lineRule="auto"/>
              <w:ind w:left="0" w:right="42" w:firstLine="0"/>
              <w:jc w:val="center"/>
              <w:rPr>
                <w:sz w:val="14"/>
                <w:szCs w:val="14"/>
              </w:rPr>
            </w:pPr>
            <w:r w:rsidRPr="00CD6C69">
              <w:rPr>
                <w:sz w:val="14"/>
                <w:szCs w:val="14"/>
              </w:rPr>
              <w:t xml:space="preserve">0 </w:t>
            </w:r>
          </w:p>
        </w:tc>
        <w:tc>
          <w:tcPr>
            <w:tcW w:w="1087" w:type="dxa"/>
            <w:tcBorders>
              <w:top w:val="single" w:sz="6" w:space="0" w:color="000000"/>
              <w:left w:val="single" w:sz="6" w:space="0" w:color="000000"/>
              <w:bottom w:val="single" w:sz="6" w:space="0" w:color="000000"/>
              <w:right w:val="single" w:sz="6" w:space="0" w:color="000000"/>
            </w:tcBorders>
          </w:tcPr>
          <w:p w14:paraId="0792F170" w14:textId="77777777" w:rsidR="004972BE" w:rsidRPr="00CD6C69" w:rsidRDefault="005F78C4">
            <w:pPr>
              <w:spacing w:after="0" w:line="259" w:lineRule="auto"/>
              <w:ind w:left="0" w:right="58" w:firstLine="0"/>
              <w:jc w:val="center"/>
              <w:rPr>
                <w:sz w:val="14"/>
                <w:szCs w:val="14"/>
              </w:rPr>
            </w:pPr>
            <w:r w:rsidRPr="00CD6C69">
              <w:rPr>
                <w:sz w:val="14"/>
                <w:szCs w:val="14"/>
              </w:rPr>
              <w:t xml:space="preserve">15 </w:t>
            </w:r>
          </w:p>
        </w:tc>
        <w:tc>
          <w:tcPr>
            <w:tcW w:w="1077" w:type="dxa"/>
            <w:tcBorders>
              <w:top w:val="single" w:sz="6" w:space="0" w:color="000000"/>
              <w:left w:val="single" w:sz="6" w:space="0" w:color="000000"/>
              <w:bottom w:val="single" w:sz="6" w:space="0" w:color="000000"/>
              <w:right w:val="single" w:sz="6" w:space="0" w:color="000000"/>
            </w:tcBorders>
          </w:tcPr>
          <w:p w14:paraId="2B44F948" w14:textId="0D4F8320" w:rsidR="004972BE" w:rsidRPr="00CD6C69" w:rsidRDefault="00AD590E">
            <w:pPr>
              <w:spacing w:after="0" w:line="259" w:lineRule="auto"/>
              <w:ind w:left="0" w:right="42" w:firstLine="0"/>
              <w:jc w:val="center"/>
              <w:rPr>
                <w:sz w:val="14"/>
                <w:szCs w:val="14"/>
              </w:rPr>
            </w:pPr>
            <w:r>
              <w:rPr>
                <w:sz w:val="14"/>
                <w:szCs w:val="14"/>
              </w:rPr>
              <w:t>2.3</w:t>
            </w:r>
            <w:r w:rsidR="005F78C4" w:rsidRPr="00CD6C69">
              <w:rPr>
                <w:sz w:val="14"/>
                <w:szCs w:val="14"/>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101BFD5A" w14:textId="56B04C67" w:rsidR="004972BE" w:rsidRPr="00CD6C69" w:rsidRDefault="00AD590E">
            <w:pPr>
              <w:spacing w:after="0" w:line="259" w:lineRule="auto"/>
              <w:ind w:left="0" w:right="57" w:firstLine="0"/>
              <w:jc w:val="center"/>
              <w:rPr>
                <w:sz w:val="14"/>
                <w:szCs w:val="14"/>
              </w:rPr>
            </w:pPr>
            <w:r>
              <w:rPr>
                <w:sz w:val="14"/>
                <w:szCs w:val="14"/>
              </w:rPr>
              <w:t>0</w:t>
            </w:r>
            <w:r w:rsidR="005F78C4" w:rsidRPr="00CD6C69">
              <w:rPr>
                <w:sz w:val="14"/>
                <w:szCs w:val="14"/>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1CD31008" w14:textId="77777777" w:rsidR="004972BE" w:rsidRPr="00CD6C69" w:rsidRDefault="005F78C4">
            <w:pPr>
              <w:spacing w:after="0" w:line="259" w:lineRule="auto"/>
              <w:ind w:left="0" w:right="58" w:firstLine="0"/>
              <w:jc w:val="center"/>
              <w:rPr>
                <w:sz w:val="14"/>
                <w:szCs w:val="14"/>
              </w:rPr>
            </w:pPr>
            <w:r w:rsidRPr="00CD6C69">
              <w:rPr>
                <w:sz w:val="14"/>
                <w:szCs w:val="14"/>
              </w:rPr>
              <w:t xml:space="preserve">ppb </w:t>
            </w:r>
          </w:p>
        </w:tc>
        <w:tc>
          <w:tcPr>
            <w:tcW w:w="1001" w:type="dxa"/>
            <w:tcBorders>
              <w:top w:val="single" w:sz="6" w:space="0" w:color="000000"/>
              <w:left w:val="single" w:sz="6" w:space="0" w:color="000000"/>
              <w:bottom w:val="single" w:sz="6" w:space="0" w:color="000000"/>
              <w:right w:val="single" w:sz="6" w:space="0" w:color="000000"/>
            </w:tcBorders>
            <w:shd w:val="clear" w:color="auto" w:fill="FFFFFF"/>
          </w:tcPr>
          <w:p w14:paraId="681ACE6F" w14:textId="77777777" w:rsidR="004972BE" w:rsidRPr="00CD6C69" w:rsidRDefault="005F78C4">
            <w:pPr>
              <w:spacing w:after="0" w:line="259" w:lineRule="auto"/>
              <w:ind w:left="0" w:right="59" w:firstLine="0"/>
              <w:jc w:val="center"/>
              <w:rPr>
                <w:sz w:val="14"/>
                <w:szCs w:val="14"/>
              </w:rPr>
            </w:pPr>
            <w:r w:rsidRPr="00CD6C69">
              <w:rPr>
                <w:sz w:val="14"/>
                <w:szCs w:val="14"/>
              </w:rPr>
              <w:t xml:space="preserve">N </w:t>
            </w:r>
          </w:p>
        </w:tc>
        <w:tc>
          <w:tcPr>
            <w:tcW w:w="3361" w:type="dxa"/>
            <w:tcBorders>
              <w:top w:val="single" w:sz="6" w:space="0" w:color="000000"/>
              <w:left w:val="single" w:sz="6" w:space="0" w:color="000000"/>
              <w:bottom w:val="single" w:sz="6" w:space="0" w:color="000000"/>
              <w:right w:val="single" w:sz="6" w:space="0" w:color="000000"/>
            </w:tcBorders>
            <w:shd w:val="clear" w:color="auto" w:fill="FFFFFF"/>
          </w:tcPr>
          <w:p w14:paraId="676E55C2" w14:textId="77777777" w:rsidR="004972BE" w:rsidRPr="00CD6C69" w:rsidRDefault="005F78C4">
            <w:pPr>
              <w:spacing w:after="0" w:line="259" w:lineRule="auto"/>
              <w:ind w:left="0" w:right="0" w:firstLine="0"/>
              <w:jc w:val="center"/>
              <w:rPr>
                <w:sz w:val="14"/>
                <w:szCs w:val="14"/>
              </w:rPr>
            </w:pPr>
            <w:r w:rsidRPr="00CD6C69">
              <w:rPr>
                <w:sz w:val="14"/>
                <w:szCs w:val="14"/>
              </w:rPr>
              <w:t xml:space="preserve">Corrosion of household plumbing systems: Erosion of natural deposits. </w:t>
            </w:r>
          </w:p>
        </w:tc>
      </w:tr>
      <w:tr w:rsidR="004972BE" w14:paraId="14EEF68A" w14:textId="77777777" w:rsidTr="00E1294C">
        <w:trPr>
          <w:trHeight w:val="492"/>
        </w:trPr>
        <w:tc>
          <w:tcPr>
            <w:tcW w:w="1124" w:type="dxa"/>
            <w:tcBorders>
              <w:top w:val="single" w:sz="6" w:space="0" w:color="000000"/>
              <w:left w:val="single" w:sz="6" w:space="0" w:color="000000"/>
              <w:bottom w:val="single" w:sz="6" w:space="0" w:color="000000"/>
              <w:right w:val="single" w:sz="6" w:space="0" w:color="000000"/>
            </w:tcBorders>
          </w:tcPr>
          <w:p w14:paraId="4AA5EC9A" w14:textId="77777777" w:rsidR="004972BE" w:rsidRPr="00CD6C69" w:rsidRDefault="005F78C4">
            <w:pPr>
              <w:spacing w:after="0" w:line="259" w:lineRule="auto"/>
              <w:ind w:left="0" w:right="40" w:firstLine="0"/>
              <w:jc w:val="center"/>
              <w:rPr>
                <w:sz w:val="14"/>
                <w:szCs w:val="14"/>
              </w:rPr>
            </w:pPr>
            <w:r w:rsidRPr="00CD6C69">
              <w:rPr>
                <w:sz w:val="14"/>
                <w:szCs w:val="14"/>
              </w:rPr>
              <w:t xml:space="preserve">Copper </w:t>
            </w:r>
          </w:p>
        </w:tc>
        <w:tc>
          <w:tcPr>
            <w:tcW w:w="1372" w:type="dxa"/>
            <w:tcBorders>
              <w:top w:val="single" w:sz="6" w:space="0" w:color="000000"/>
              <w:left w:val="single" w:sz="6" w:space="0" w:color="000000"/>
              <w:bottom w:val="single" w:sz="6" w:space="0" w:color="000000"/>
              <w:right w:val="single" w:sz="6" w:space="0" w:color="000000"/>
            </w:tcBorders>
          </w:tcPr>
          <w:p w14:paraId="5A72B027" w14:textId="35A682D0" w:rsidR="004972BE" w:rsidRPr="00CD6C69" w:rsidRDefault="009A4290">
            <w:pPr>
              <w:spacing w:after="0" w:line="259" w:lineRule="auto"/>
              <w:ind w:left="0" w:right="64" w:firstLine="0"/>
              <w:jc w:val="center"/>
              <w:rPr>
                <w:sz w:val="14"/>
                <w:szCs w:val="14"/>
              </w:rPr>
            </w:pPr>
            <w:r>
              <w:rPr>
                <w:sz w:val="14"/>
                <w:szCs w:val="14"/>
              </w:rPr>
              <w:t>2018-</w:t>
            </w:r>
            <w:r w:rsidR="00AD590E">
              <w:rPr>
                <w:sz w:val="14"/>
                <w:szCs w:val="14"/>
              </w:rPr>
              <w:t>2021</w:t>
            </w:r>
          </w:p>
        </w:tc>
        <w:tc>
          <w:tcPr>
            <w:tcW w:w="981" w:type="dxa"/>
            <w:tcBorders>
              <w:top w:val="single" w:sz="6" w:space="0" w:color="000000"/>
              <w:left w:val="single" w:sz="6" w:space="0" w:color="000000"/>
              <w:bottom w:val="single" w:sz="6" w:space="0" w:color="000000"/>
              <w:right w:val="single" w:sz="6" w:space="0" w:color="000000"/>
            </w:tcBorders>
          </w:tcPr>
          <w:p w14:paraId="7CDCAAB2" w14:textId="77777777" w:rsidR="004972BE" w:rsidRPr="00CD6C69" w:rsidRDefault="005F78C4">
            <w:pPr>
              <w:spacing w:after="0" w:line="259" w:lineRule="auto"/>
              <w:ind w:left="0" w:right="59" w:firstLine="0"/>
              <w:jc w:val="center"/>
              <w:rPr>
                <w:sz w:val="14"/>
                <w:szCs w:val="14"/>
              </w:rPr>
            </w:pPr>
            <w:r w:rsidRPr="00CD6C69">
              <w:rPr>
                <w:sz w:val="14"/>
                <w:szCs w:val="14"/>
              </w:rPr>
              <w:t xml:space="preserve">1.3 </w:t>
            </w:r>
          </w:p>
        </w:tc>
        <w:tc>
          <w:tcPr>
            <w:tcW w:w="1087" w:type="dxa"/>
            <w:tcBorders>
              <w:top w:val="single" w:sz="6" w:space="0" w:color="000000"/>
              <w:left w:val="single" w:sz="6" w:space="0" w:color="000000"/>
              <w:bottom w:val="single" w:sz="6" w:space="0" w:color="000000"/>
              <w:right w:val="single" w:sz="6" w:space="0" w:color="000000"/>
            </w:tcBorders>
          </w:tcPr>
          <w:p w14:paraId="388D6966" w14:textId="77777777" w:rsidR="004972BE" w:rsidRPr="00CD6C69" w:rsidRDefault="005F78C4">
            <w:pPr>
              <w:spacing w:after="0" w:line="259" w:lineRule="auto"/>
              <w:ind w:left="0" w:right="44" w:firstLine="0"/>
              <w:jc w:val="center"/>
              <w:rPr>
                <w:sz w:val="14"/>
                <w:szCs w:val="14"/>
              </w:rPr>
            </w:pPr>
            <w:r w:rsidRPr="00CD6C69">
              <w:rPr>
                <w:sz w:val="14"/>
                <w:szCs w:val="14"/>
              </w:rPr>
              <w:t xml:space="preserve">1.3 </w:t>
            </w:r>
          </w:p>
        </w:tc>
        <w:tc>
          <w:tcPr>
            <w:tcW w:w="1077" w:type="dxa"/>
            <w:tcBorders>
              <w:top w:val="single" w:sz="6" w:space="0" w:color="000000"/>
              <w:left w:val="single" w:sz="6" w:space="0" w:color="000000"/>
              <w:bottom w:val="single" w:sz="6" w:space="0" w:color="000000"/>
              <w:right w:val="single" w:sz="6" w:space="0" w:color="000000"/>
            </w:tcBorders>
          </w:tcPr>
          <w:p w14:paraId="241135EA" w14:textId="72155E88" w:rsidR="004972BE" w:rsidRPr="00CD6C69" w:rsidRDefault="005F78C4">
            <w:pPr>
              <w:spacing w:after="0" w:line="259" w:lineRule="auto"/>
              <w:ind w:left="0" w:right="59" w:firstLine="0"/>
              <w:jc w:val="center"/>
              <w:rPr>
                <w:sz w:val="14"/>
                <w:szCs w:val="14"/>
              </w:rPr>
            </w:pPr>
            <w:r w:rsidRPr="00CD6C69">
              <w:rPr>
                <w:sz w:val="14"/>
                <w:szCs w:val="14"/>
              </w:rPr>
              <w:t>0.</w:t>
            </w:r>
            <w:r w:rsidR="00AD590E">
              <w:rPr>
                <w:sz w:val="14"/>
                <w:szCs w:val="14"/>
              </w:rPr>
              <w:t>097</w:t>
            </w:r>
          </w:p>
        </w:tc>
        <w:tc>
          <w:tcPr>
            <w:tcW w:w="871" w:type="dxa"/>
            <w:tcBorders>
              <w:top w:val="single" w:sz="6" w:space="0" w:color="000000"/>
              <w:left w:val="single" w:sz="6" w:space="0" w:color="000000"/>
              <w:bottom w:val="single" w:sz="6" w:space="0" w:color="000000"/>
              <w:right w:val="single" w:sz="6" w:space="0" w:color="000000"/>
            </w:tcBorders>
          </w:tcPr>
          <w:p w14:paraId="434E0CE7" w14:textId="77777777" w:rsidR="004972BE" w:rsidRPr="00CD6C69" w:rsidRDefault="005F78C4">
            <w:pPr>
              <w:spacing w:after="0" w:line="259" w:lineRule="auto"/>
              <w:ind w:left="0" w:right="57" w:firstLine="0"/>
              <w:jc w:val="center"/>
              <w:rPr>
                <w:sz w:val="14"/>
                <w:szCs w:val="14"/>
              </w:rPr>
            </w:pPr>
            <w:r w:rsidRPr="00CD6C69">
              <w:rPr>
                <w:sz w:val="14"/>
                <w:szCs w:val="14"/>
              </w:rPr>
              <w:t xml:space="preserve">0 </w:t>
            </w:r>
          </w:p>
        </w:tc>
        <w:tc>
          <w:tcPr>
            <w:tcW w:w="646" w:type="dxa"/>
            <w:tcBorders>
              <w:top w:val="single" w:sz="6" w:space="0" w:color="000000"/>
              <w:left w:val="single" w:sz="6" w:space="0" w:color="000000"/>
              <w:bottom w:val="single" w:sz="6" w:space="0" w:color="000000"/>
              <w:right w:val="single" w:sz="6" w:space="0" w:color="000000"/>
            </w:tcBorders>
          </w:tcPr>
          <w:p w14:paraId="2451CAEB" w14:textId="77777777" w:rsidR="004972BE" w:rsidRPr="00CD6C69" w:rsidRDefault="005F78C4">
            <w:pPr>
              <w:spacing w:after="0" w:line="259" w:lineRule="auto"/>
              <w:ind w:left="45" w:right="0" w:firstLine="0"/>
              <w:rPr>
                <w:sz w:val="14"/>
                <w:szCs w:val="14"/>
              </w:rPr>
            </w:pPr>
            <w:r w:rsidRPr="00CD6C69">
              <w:rPr>
                <w:sz w:val="14"/>
                <w:szCs w:val="14"/>
              </w:rPr>
              <w:t xml:space="preserve">ppm </w:t>
            </w:r>
          </w:p>
        </w:tc>
        <w:tc>
          <w:tcPr>
            <w:tcW w:w="1001" w:type="dxa"/>
            <w:tcBorders>
              <w:top w:val="single" w:sz="6" w:space="0" w:color="000000"/>
              <w:left w:val="single" w:sz="6" w:space="0" w:color="000000"/>
              <w:bottom w:val="single" w:sz="6" w:space="0" w:color="000000"/>
              <w:right w:val="single" w:sz="6" w:space="0" w:color="000000"/>
            </w:tcBorders>
          </w:tcPr>
          <w:p w14:paraId="70E25A68" w14:textId="77777777" w:rsidR="004972BE" w:rsidRPr="00CD6C69" w:rsidRDefault="005F78C4">
            <w:pPr>
              <w:spacing w:after="0" w:line="259" w:lineRule="auto"/>
              <w:ind w:left="0" w:right="59" w:firstLine="0"/>
              <w:jc w:val="center"/>
              <w:rPr>
                <w:sz w:val="14"/>
                <w:szCs w:val="14"/>
              </w:rPr>
            </w:pPr>
            <w:r w:rsidRPr="00CD6C69">
              <w:rPr>
                <w:sz w:val="14"/>
                <w:szCs w:val="14"/>
              </w:rPr>
              <w:t xml:space="preserve">N </w:t>
            </w:r>
          </w:p>
        </w:tc>
        <w:tc>
          <w:tcPr>
            <w:tcW w:w="3361" w:type="dxa"/>
            <w:tcBorders>
              <w:top w:val="single" w:sz="6" w:space="0" w:color="000000"/>
              <w:left w:val="single" w:sz="6" w:space="0" w:color="000000"/>
              <w:bottom w:val="single" w:sz="6" w:space="0" w:color="000000"/>
              <w:right w:val="single" w:sz="6" w:space="0" w:color="000000"/>
            </w:tcBorders>
            <w:vAlign w:val="center"/>
          </w:tcPr>
          <w:p w14:paraId="36B33B19" w14:textId="77777777" w:rsidR="004972BE" w:rsidRPr="00CD6C69" w:rsidRDefault="005F78C4">
            <w:pPr>
              <w:spacing w:after="0" w:line="259" w:lineRule="auto"/>
              <w:ind w:left="26" w:right="0" w:hanging="26"/>
              <w:jc w:val="center"/>
              <w:rPr>
                <w:sz w:val="14"/>
                <w:szCs w:val="14"/>
              </w:rPr>
            </w:pPr>
            <w:r w:rsidRPr="00CD6C69">
              <w:rPr>
                <w:sz w:val="14"/>
                <w:szCs w:val="14"/>
              </w:rPr>
              <w:t xml:space="preserve">Erosion of natural deposits; Leaching from wood preservatives; Corrosion of household plumbing systems </w:t>
            </w:r>
          </w:p>
        </w:tc>
      </w:tr>
      <w:tr w:rsidR="004972BE" w14:paraId="75668CC2" w14:textId="77777777" w:rsidTr="00E1294C">
        <w:trPr>
          <w:trHeight w:hRule="exact" w:val="504"/>
        </w:trPr>
        <w:tc>
          <w:tcPr>
            <w:tcW w:w="7158" w:type="dxa"/>
            <w:gridSpan w:val="7"/>
            <w:tcBorders>
              <w:top w:val="single" w:sz="6" w:space="0" w:color="000000"/>
              <w:left w:val="single" w:sz="6" w:space="0" w:color="000000"/>
              <w:bottom w:val="single" w:sz="6" w:space="0" w:color="000000"/>
              <w:right w:val="nil"/>
            </w:tcBorders>
            <w:shd w:val="clear" w:color="auto" w:fill="CCCCCC"/>
            <w:vAlign w:val="center"/>
          </w:tcPr>
          <w:p w14:paraId="2E74D869" w14:textId="77777777" w:rsidR="004972BE" w:rsidRDefault="005F78C4">
            <w:pPr>
              <w:spacing w:after="0" w:line="259" w:lineRule="auto"/>
              <w:ind w:left="0" w:right="38" w:firstLine="0"/>
              <w:jc w:val="right"/>
            </w:pPr>
            <w:bookmarkStart w:id="0" w:name="_Hlk106649221"/>
            <w:r>
              <w:rPr>
                <w:b/>
                <w:sz w:val="20"/>
                <w:shd w:val="clear" w:color="auto" w:fill="FFFFFF"/>
              </w:rPr>
              <w:t>Regulated Contaminants</w:t>
            </w:r>
            <w:r>
              <w:rPr>
                <w:b/>
                <w:sz w:val="20"/>
              </w:rPr>
              <w:t xml:space="preserve"> </w:t>
            </w:r>
          </w:p>
        </w:tc>
        <w:tc>
          <w:tcPr>
            <w:tcW w:w="1001" w:type="dxa"/>
            <w:tcBorders>
              <w:top w:val="single" w:sz="6" w:space="0" w:color="000000"/>
              <w:left w:val="nil"/>
              <w:bottom w:val="single" w:sz="6" w:space="0" w:color="000000"/>
              <w:right w:val="nil"/>
            </w:tcBorders>
            <w:shd w:val="clear" w:color="auto" w:fill="CCCCCC"/>
          </w:tcPr>
          <w:p w14:paraId="539F0A89" w14:textId="77777777" w:rsidR="004972BE" w:rsidRDefault="004972BE">
            <w:pPr>
              <w:spacing w:after="160" w:line="259" w:lineRule="auto"/>
              <w:ind w:left="0" w:right="0" w:firstLine="0"/>
            </w:pPr>
          </w:p>
        </w:tc>
        <w:tc>
          <w:tcPr>
            <w:tcW w:w="3361" w:type="dxa"/>
            <w:tcBorders>
              <w:top w:val="single" w:sz="6" w:space="0" w:color="000000"/>
              <w:left w:val="nil"/>
              <w:bottom w:val="single" w:sz="6" w:space="0" w:color="000000"/>
              <w:right w:val="single" w:sz="6" w:space="0" w:color="000000"/>
            </w:tcBorders>
            <w:shd w:val="clear" w:color="auto" w:fill="CCCCCC"/>
          </w:tcPr>
          <w:p w14:paraId="1764142C" w14:textId="77777777" w:rsidR="004972BE" w:rsidRDefault="004972BE">
            <w:pPr>
              <w:spacing w:after="160" w:line="259" w:lineRule="auto"/>
              <w:ind w:left="0" w:right="0" w:firstLine="0"/>
            </w:pPr>
          </w:p>
        </w:tc>
      </w:tr>
      <w:tr w:rsidR="004972BE" w14:paraId="64795266" w14:textId="77777777" w:rsidTr="00E1294C">
        <w:trPr>
          <w:trHeight w:val="249"/>
        </w:trPr>
        <w:tc>
          <w:tcPr>
            <w:tcW w:w="7158" w:type="dxa"/>
            <w:gridSpan w:val="7"/>
            <w:tcBorders>
              <w:top w:val="single" w:sz="6" w:space="0" w:color="000000"/>
              <w:left w:val="single" w:sz="6" w:space="0" w:color="000000"/>
              <w:bottom w:val="single" w:sz="6" w:space="0" w:color="000000"/>
              <w:right w:val="nil"/>
            </w:tcBorders>
            <w:shd w:val="clear" w:color="auto" w:fill="CCCCCC"/>
            <w:vAlign w:val="center"/>
          </w:tcPr>
          <w:p w14:paraId="7A32F831" w14:textId="77777777" w:rsidR="004972BE" w:rsidRDefault="005F78C4">
            <w:pPr>
              <w:spacing w:after="0" w:line="259" w:lineRule="auto"/>
              <w:ind w:left="2" w:right="0" w:firstLine="0"/>
            </w:pPr>
            <w:r>
              <w:rPr>
                <w:b/>
                <w:sz w:val="20"/>
                <w:shd w:val="clear" w:color="auto" w:fill="FFFFFF"/>
              </w:rPr>
              <w:t>Disinfectants and Disinfection By-Products</w:t>
            </w:r>
            <w:r>
              <w:rPr>
                <w:b/>
                <w:sz w:val="20"/>
              </w:rPr>
              <w:t xml:space="preserve"> </w:t>
            </w:r>
          </w:p>
        </w:tc>
        <w:tc>
          <w:tcPr>
            <w:tcW w:w="1001" w:type="dxa"/>
            <w:tcBorders>
              <w:top w:val="single" w:sz="6" w:space="0" w:color="000000"/>
              <w:left w:val="nil"/>
              <w:bottom w:val="single" w:sz="6" w:space="0" w:color="000000"/>
              <w:right w:val="nil"/>
            </w:tcBorders>
            <w:shd w:val="clear" w:color="auto" w:fill="CCCCCC"/>
          </w:tcPr>
          <w:p w14:paraId="10686A9D" w14:textId="77777777" w:rsidR="004972BE" w:rsidRDefault="004972BE">
            <w:pPr>
              <w:spacing w:after="160" w:line="259" w:lineRule="auto"/>
              <w:ind w:left="0" w:right="0" w:firstLine="0"/>
            </w:pPr>
          </w:p>
        </w:tc>
        <w:tc>
          <w:tcPr>
            <w:tcW w:w="3361" w:type="dxa"/>
            <w:tcBorders>
              <w:top w:val="single" w:sz="6" w:space="0" w:color="000000"/>
              <w:left w:val="nil"/>
              <w:bottom w:val="single" w:sz="6" w:space="0" w:color="000000"/>
              <w:right w:val="single" w:sz="6" w:space="0" w:color="000000"/>
            </w:tcBorders>
            <w:shd w:val="clear" w:color="auto" w:fill="CCCCCC"/>
          </w:tcPr>
          <w:p w14:paraId="10CEB16D" w14:textId="77777777" w:rsidR="004972BE" w:rsidRDefault="004972BE">
            <w:pPr>
              <w:spacing w:after="160" w:line="259" w:lineRule="auto"/>
              <w:ind w:left="0" w:right="0" w:firstLine="0"/>
            </w:pPr>
          </w:p>
        </w:tc>
      </w:tr>
      <w:tr w:rsidR="004972BE" w14:paraId="523E8A99" w14:textId="77777777" w:rsidTr="00E1294C">
        <w:trPr>
          <w:trHeight w:val="663"/>
        </w:trPr>
        <w:tc>
          <w:tcPr>
            <w:tcW w:w="1124" w:type="dxa"/>
            <w:tcBorders>
              <w:top w:val="single" w:sz="6" w:space="0" w:color="000000"/>
              <w:left w:val="single" w:sz="6" w:space="0" w:color="000000"/>
              <w:bottom w:val="single" w:sz="6" w:space="0" w:color="000000"/>
              <w:right w:val="single" w:sz="6" w:space="0" w:color="000000"/>
            </w:tcBorders>
            <w:shd w:val="clear" w:color="auto" w:fill="F3F3F3"/>
          </w:tcPr>
          <w:p w14:paraId="1D5B0EEA" w14:textId="77777777" w:rsidR="004972BE" w:rsidRPr="00CD6C69" w:rsidRDefault="005F78C4">
            <w:pPr>
              <w:spacing w:after="0" w:line="259" w:lineRule="auto"/>
              <w:ind w:left="257" w:right="0" w:hanging="180"/>
              <w:rPr>
                <w:sz w:val="14"/>
                <w:szCs w:val="14"/>
              </w:rPr>
            </w:pPr>
            <w:r w:rsidRPr="00CD6C69">
              <w:rPr>
                <w:rFonts w:ascii="Calibri" w:eastAsia="Calibri" w:hAnsi="Calibri" w:cs="Calibri"/>
                <w:noProof/>
                <w:sz w:val="14"/>
                <w:szCs w:val="14"/>
              </w:rPr>
              <mc:AlternateContent>
                <mc:Choice Requires="wpg">
                  <w:drawing>
                    <wp:anchor distT="0" distB="0" distL="114300" distR="114300" simplePos="0" relativeHeight="251663360" behindDoc="1" locked="0" layoutInCell="1" allowOverlap="1" wp14:anchorId="0E6F6AF4" wp14:editId="6366DDB8">
                      <wp:simplePos x="0" y="0"/>
                      <wp:positionH relativeFrom="column">
                        <wp:posOffset>110728</wp:posOffset>
                      </wp:positionH>
                      <wp:positionV relativeFrom="paragraph">
                        <wp:posOffset>-21328</wp:posOffset>
                      </wp:positionV>
                      <wp:extent cx="447675" cy="247650"/>
                      <wp:effectExtent l="0" t="0" r="0" b="0"/>
                      <wp:wrapNone/>
                      <wp:docPr id="10846" name="Group 10846"/>
                      <wp:cNvGraphicFramePr/>
                      <a:graphic xmlns:a="http://schemas.openxmlformats.org/drawingml/2006/main">
                        <a:graphicData uri="http://schemas.microsoft.com/office/word/2010/wordprocessingGroup">
                          <wpg:wgp>
                            <wpg:cNvGrpSpPr/>
                            <wpg:grpSpPr>
                              <a:xfrm>
                                <a:off x="0" y="0"/>
                                <a:ext cx="447675" cy="247650"/>
                                <a:chOff x="0" y="0"/>
                                <a:chExt cx="447675" cy="247650"/>
                              </a:xfrm>
                            </wpg:grpSpPr>
                            <wps:wsp>
                              <wps:cNvPr id="13039" name="Shape 13039"/>
                              <wps:cNvSpPr/>
                              <wps:spPr>
                                <a:xfrm>
                                  <a:off x="0" y="0"/>
                                  <a:ext cx="447675" cy="123825"/>
                                </a:xfrm>
                                <a:custGeom>
                                  <a:avLst/>
                                  <a:gdLst/>
                                  <a:ahLst/>
                                  <a:cxnLst/>
                                  <a:rect l="0" t="0" r="0" b="0"/>
                                  <a:pathLst>
                                    <a:path w="447675" h="123825">
                                      <a:moveTo>
                                        <a:pt x="0" y="0"/>
                                      </a:moveTo>
                                      <a:lnTo>
                                        <a:pt x="447675" y="0"/>
                                      </a:lnTo>
                                      <a:lnTo>
                                        <a:pt x="4476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40" name="Shape 13040"/>
                              <wps:cNvSpPr/>
                              <wps:spPr>
                                <a:xfrm>
                                  <a:off x="114300" y="123825"/>
                                  <a:ext cx="219075" cy="123825"/>
                                </a:xfrm>
                                <a:custGeom>
                                  <a:avLst/>
                                  <a:gdLst/>
                                  <a:ahLst/>
                                  <a:cxnLst/>
                                  <a:rect l="0" t="0" r="0" b="0"/>
                                  <a:pathLst>
                                    <a:path w="219075" h="123825">
                                      <a:moveTo>
                                        <a:pt x="0" y="0"/>
                                      </a:moveTo>
                                      <a:lnTo>
                                        <a:pt x="219075" y="0"/>
                                      </a:lnTo>
                                      <a:lnTo>
                                        <a:pt x="2190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71113D9" id="Group 10846" o:spid="_x0000_s1026" style="position:absolute;margin-left:8.7pt;margin-top:-1.7pt;width:35.25pt;height:19.5pt;z-index:-251653120" coordsize="4476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">
                      <v:shape id="Shape 13039" o:spid="_x0000_s1027" style="position:absolute;width:447675;height:123825;visibility:visible;mso-wrap-style:square;v-text-anchor:top" coordsize="4476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" path="m,l447675,r,123825l,123825,,e" stroked="f" strokeweight="0">
                        <v:stroke miterlimit="83231f" joinstyle="miter"/>
                        <v:path arrowok="t" textboxrect="0,0,447675,123825"/>
                      </v:shape>
                      <v:shape id="Shape 13040" o:spid="_x0000_s1028" style="position:absolute;left:114300;top:123825;width:219075;height:123825;visibility:visible;mso-wrap-style:square;v-text-anchor:top" coordsize="2190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" path="m,l219075,r,123825l,123825,,e" stroked="f" strokeweight="0">
                        <v:stroke miterlimit="83231f" joinstyle="miter"/>
                        <v:path arrowok="t" textboxrect="0,0,219075,123825"/>
                      </v:shape>
                    </v:group>
                  </w:pict>
                </mc:Fallback>
              </mc:AlternateContent>
            </w:r>
            <w:r w:rsidRPr="00CD6C69">
              <w:rPr>
                <w:i/>
                <w:sz w:val="14"/>
                <w:szCs w:val="14"/>
              </w:rPr>
              <w:t xml:space="preserve">Collection Date </w:t>
            </w:r>
          </w:p>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4957E426" w14:textId="77777777" w:rsidR="004972BE" w:rsidRPr="00CD6C69" w:rsidRDefault="005F78C4">
            <w:pPr>
              <w:spacing w:after="0" w:line="259" w:lineRule="auto"/>
              <w:ind w:left="0" w:right="0" w:firstLine="0"/>
              <w:rPr>
                <w:sz w:val="14"/>
                <w:szCs w:val="14"/>
              </w:rPr>
            </w:pPr>
            <w:r w:rsidRPr="00CD6C69">
              <w:rPr>
                <w:i/>
                <w:sz w:val="14"/>
                <w:szCs w:val="14"/>
                <w:shd w:val="clear" w:color="auto" w:fill="FFFFFF"/>
              </w:rPr>
              <w:t>Contaminant</w:t>
            </w:r>
            <w:r w:rsidRPr="00CD6C69">
              <w:rPr>
                <w:i/>
                <w:sz w:val="14"/>
                <w:szCs w:val="14"/>
              </w:rPr>
              <w:t xml:space="preserve"> </w:t>
            </w:r>
          </w:p>
        </w:tc>
        <w:tc>
          <w:tcPr>
            <w:tcW w:w="981"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BD86809" w14:textId="77777777" w:rsidR="004972BE" w:rsidRPr="00CD6C69" w:rsidRDefault="005F78C4">
            <w:pPr>
              <w:spacing w:after="0" w:line="259" w:lineRule="auto"/>
              <w:ind w:left="0" w:right="141" w:firstLine="0"/>
              <w:jc w:val="center"/>
              <w:rPr>
                <w:sz w:val="14"/>
                <w:szCs w:val="14"/>
              </w:rPr>
            </w:pPr>
            <w:r w:rsidRPr="00CD6C69">
              <w:rPr>
                <w:i/>
                <w:sz w:val="14"/>
                <w:szCs w:val="14"/>
              </w:rPr>
              <w:t xml:space="preserve">Highest </w:t>
            </w:r>
          </w:p>
          <w:p w14:paraId="481C0021" w14:textId="77777777" w:rsidR="004972BE" w:rsidRPr="00CD6C69" w:rsidRDefault="005F78C4">
            <w:pPr>
              <w:spacing w:after="0" w:line="259" w:lineRule="auto"/>
              <w:ind w:left="0" w:right="120" w:firstLine="0"/>
              <w:jc w:val="center"/>
              <w:rPr>
                <w:sz w:val="14"/>
                <w:szCs w:val="14"/>
              </w:rPr>
            </w:pPr>
            <w:r w:rsidRPr="00CD6C69">
              <w:rPr>
                <w:i/>
                <w:sz w:val="14"/>
                <w:szCs w:val="14"/>
              </w:rPr>
              <w:t xml:space="preserve">Level </w:t>
            </w:r>
          </w:p>
          <w:p w14:paraId="753DCA2D" w14:textId="77777777" w:rsidR="004972BE" w:rsidRPr="00CD6C69" w:rsidRDefault="005F78C4">
            <w:pPr>
              <w:spacing w:after="0" w:line="259" w:lineRule="auto"/>
              <w:ind w:left="30" w:right="0" w:firstLine="0"/>
              <w:rPr>
                <w:sz w:val="14"/>
                <w:szCs w:val="14"/>
              </w:rPr>
            </w:pPr>
            <w:r w:rsidRPr="00CD6C69">
              <w:rPr>
                <w:rFonts w:ascii="Calibri" w:eastAsia="Calibri" w:hAnsi="Calibri" w:cs="Calibri"/>
                <w:noProof/>
                <w:sz w:val="14"/>
                <w:szCs w:val="14"/>
              </w:rPr>
              <mc:AlternateContent>
                <mc:Choice Requires="wpg">
                  <w:drawing>
                    <wp:anchor distT="0" distB="0" distL="114300" distR="114300" simplePos="0" relativeHeight="251664384" behindDoc="1" locked="0" layoutInCell="1" allowOverlap="1" wp14:anchorId="7C54B5D4" wp14:editId="58D08BFC">
                      <wp:simplePos x="0" y="0"/>
                      <wp:positionH relativeFrom="column">
                        <wp:posOffset>90488</wp:posOffset>
                      </wp:positionH>
                      <wp:positionV relativeFrom="paragraph">
                        <wp:posOffset>-268978</wp:posOffset>
                      </wp:positionV>
                      <wp:extent cx="400050" cy="371475"/>
                      <wp:effectExtent l="0" t="0" r="0" b="0"/>
                      <wp:wrapNone/>
                      <wp:docPr id="10915" name="Group 10915"/>
                      <wp:cNvGraphicFramePr/>
                      <a:graphic xmlns:a="http://schemas.openxmlformats.org/drawingml/2006/main">
                        <a:graphicData uri="http://schemas.microsoft.com/office/word/2010/wordprocessingGroup">
                          <wpg:wgp>
                            <wpg:cNvGrpSpPr/>
                            <wpg:grpSpPr>
                              <a:xfrm>
                                <a:off x="0" y="0"/>
                                <a:ext cx="400050" cy="371475"/>
                                <a:chOff x="0" y="0"/>
                                <a:chExt cx="400050" cy="371475"/>
                              </a:xfrm>
                            </wpg:grpSpPr>
                            <wps:wsp>
                              <wps:cNvPr id="13041" name="Shape 13041"/>
                              <wps:cNvSpPr/>
                              <wps:spPr>
                                <a:xfrm>
                                  <a:off x="28575" y="0"/>
                                  <a:ext cx="342900" cy="123825"/>
                                </a:xfrm>
                                <a:custGeom>
                                  <a:avLst/>
                                  <a:gdLst/>
                                  <a:ahLst/>
                                  <a:cxnLst/>
                                  <a:rect l="0" t="0" r="0" b="0"/>
                                  <a:pathLst>
                                    <a:path w="342900" h="123825">
                                      <a:moveTo>
                                        <a:pt x="0" y="0"/>
                                      </a:moveTo>
                                      <a:lnTo>
                                        <a:pt x="342900" y="0"/>
                                      </a:lnTo>
                                      <a:lnTo>
                                        <a:pt x="342900"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42" name="Shape 13042"/>
                              <wps:cNvSpPr/>
                              <wps:spPr>
                                <a:xfrm>
                                  <a:off x="76200" y="123825"/>
                                  <a:ext cx="247650" cy="123825"/>
                                </a:xfrm>
                                <a:custGeom>
                                  <a:avLst/>
                                  <a:gdLst/>
                                  <a:ahLst/>
                                  <a:cxnLst/>
                                  <a:rect l="0" t="0" r="0" b="0"/>
                                  <a:pathLst>
                                    <a:path w="247650" h="123825">
                                      <a:moveTo>
                                        <a:pt x="0" y="0"/>
                                      </a:moveTo>
                                      <a:lnTo>
                                        <a:pt x="247650" y="0"/>
                                      </a:lnTo>
                                      <a:lnTo>
                                        <a:pt x="247650"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43" name="Shape 13043"/>
                              <wps:cNvSpPr/>
                              <wps:spPr>
                                <a:xfrm>
                                  <a:off x="0" y="247650"/>
                                  <a:ext cx="400050" cy="123825"/>
                                </a:xfrm>
                                <a:custGeom>
                                  <a:avLst/>
                                  <a:gdLst/>
                                  <a:ahLst/>
                                  <a:cxnLst/>
                                  <a:rect l="0" t="0" r="0" b="0"/>
                                  <a:pathLst>
                                    <a:path w="400050" h="123825">
                                      <a:moveTo>
                                        <a:pt x="0" y="0"/>
                                      </a:moveTo>
                                      <a:lnTo>
                                        <a:pt x="400050" y="0"/>
                                      </a:lnTo>
                                      <a:lnTo>
                                        <a:pt x="400050"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F1AAAB6" id="Group 10915" o:spid="_x0000_s1026" style="position:absolute;margin-left:7.15pt;margin-top:-21.2pt;width:31.5pt;height:29.25pt;z-index:-251652096" coordsize="4000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">
                      <v:shape id="Shape 13041" o:spid="_x0000_s1027" style="position:absolute;left:28575;width:342900;height:123825;visibility:visible;mso-wrap-style:square;v-text-anchor:top" coordsize="34290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" path="m,l342900,r,123825l,123825,,e" stroked="f" strokeweight="0">
                        <v:stroke miterlimit="83231f" joinstyle="miter"/>
                        <v:path arrowok="t" textboxrect="0,0,342900,123825"/>
                      </v:shape>
                      <v:shape id="Shape 13042" o:spid="_x0000_s1028" style="position:absolute;left:76200;top:123825;width:247650;height:123825;visibility:visible;mso-wrap-style:square;v-text-anchor:top" coordsize="2476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" path="m,l247650,r,123825l,123825,,e" stroked="f" strokeweight="0">
                        <v:stroke miterlimit="83231f" joinstyle="miter"/>
                        <v:path arrowok="t" textboxrect="0,0,247650,123825"/>
                      </v:shape>
                      <v:shape id="Shape 13043" o:spid="_x0000_s1029" style="position:absolute;top:247650;width:400050;height:123825;visibility:visible;mso-wrap-style:square;v-text-anchor:top" coordsize="4000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" path="m,l400050,r,123825l,123825,,e" stroked="f" strokeweight="0">
                        <v:stroke miterlimit="83231f" joinstyle="miter"/>
                        <v:path arrowok="t" textboxrect="0,0,400050,123825"/>
                      </v:shape>
                    </v:group>
                  </w:pict>
                </mc:Fallback>
              </mc:AlternateContent>
            </w:r>
            <w:r w:rsidRPr="00CD6C69">
              <w:rPr>
                <w:i/>
                <w:sz w:val="14"/>
                <w:szCs w:val="14"/>
              </w:rPr>
              <w:t xml:space="preserve">Detected </w:t>
            </w:r>
          </w:p>
        </w:tc>
        <w:tc>
          <w:tcPr>
            <w:tcW w:w="108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E821888" w14:textId="77777777" w:rsidR="004972BE" w:rsidRPr="00CD6C69" w:rsidRDefault="005F78C4">
            <w:pPr>
              <w:spacing w:after="0" w:line="259" w:lineRule="auto"/>
              <w:ind w:left="0" w:right="139" w:firstLine="0"/>
              <w:jc w:val="center"/>
              <w:rPr>
                <w:sz w:val="14"/>
                <w:szCs w:val="14"/>
              </w:rPr>
            </w:pPr>
            <w:r w:rsidRPr="00CD6C69">
              <w:rPr>
                <w:rFonts w:ascii="Calibri" w:eastAsia="Calibri" w:hAnsi="Calibri" w:cs="Calibri"/>
                <w:noProof/>
                <w:sz w:val="14"/>
                <w:szCs w:val="14"/>
              </w:rPr>
              <mc:AlternateContent>
                <mc:Choice Requires="wpg">
                  <w:drawing>
                    <wp:anchor distT="0" distB="0" distL="114300" distR="114300" simplePos="0" relativeHeight="251665408" behindDoc="1" locked="0" layoutInCell="1" allowOverlap="1" wp14:anchorId="53973A0E" wp14:editId="6B9B206C">
                      <wp:simplePos x="0" y="0"/>
                      <wp:positionH relativeFrom="column">
                        <wp:posOffset>138113</wp:posOffset>
                      </wp:positionH>
                      <wp:positionV relativeFrom="paragraph">
                        <wp:posOffset>-21328</wp:posOffset>
                      </wp:positionV>
                      <wp:extent cx="409575" cy="371475"/>
                      <wp:effectExtent l="0" t="0" r="0" b="0"/>
                      <wp:wrapNone/>
                      <wp:docPr id="11006" name="Group 11006"/>
                      <wp:cNvGraphicFramePr/>
                      <a:graphic xmlns:a="http://schemas.openxmlformats.org/drawingml/2006/main">
                        <a:graphicData uri="http://schemas.microsoft.com/office/word/2010/wordprocessingGroup">
                          <wpg:wgp>
                            <wpg:cNvGrpSpPr/>
                            <wpg:grpSpPr>
                              <a:xfrm>
                                <a:off x="0" y="0"/>
                                <a:ext cx="409575" cy="371475"/>
                                <a:chOff x="0" y="0"/>
                                <a:chExt cx="409575" cy="371475"/>
                              </a:xfrm>
                            </wpg:grpSpPr>
                            <wps:wsp>
                              <wps:cNvPr id="13044" name="Shape 13044"/>
                              <wps:cNvSpPr/>
                              <wps:spPr>
                                <a:xfrm>
                                  <a:off x="0" y="0"/>
                                  <a:ext cx="409575" cy="123825"/>
                                </a:xfrm>
                                <a:custGeom>
                                  <a:avLst/>
                                  <a:gdLst/>
                                  <a:ahLst/>
                                  <a:cxnLst/>
                                  <a:rect l="0" t="0" r="0" b="0"/>
                                  <a:pathLst>
                                    <a:path w="409575" h="123825">
                                      <a:moveTo>
                                        <a:pt x="0" y="0"/>
                                      </a:moveTo>
                                      <a:lnTo>
                                        <a:pt x="409575" y="0"/>
                                      </a:lnTo>
                                      <a:lnTo>
                                        <a:pt x="4095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45" name="Shape 13045"/>
                              <wps:cNvSpPr/>
                              <wps:spPr>
                                <a:xfrm>
                                  <a:off x="0" y="123825"/>
                                  <a:ext cx="409575" cy="123825"/>
                                </a:xfrm>
                                <a:custGeom>
                                  <a:avLst/>
                                  <a:gdLst/>
                                  <a:ahLst/>
                                  <a:cxnLst/>
                                  <a:rect l="0" t="0" r="0" b="0"/>
                                  <a:pathLst>
                                    <a:path w="409575" h="123825">
                                      <a:moveTo>
                                        <a:pt x="0" y="0"/>
                                      </a:moveTo>
                                      <a:lnTo>
                                        <a:pt x="409575" y="0"/>
                                      </a:lnTo>
                                      <a:lnTo>
                                        <a:pt x="4095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46" name="Shape 13046"/>
                              <wps:cNvSpPr/>
                              <wps:spPr>
                                <a:xfrm>
                                  <a:off x="57150" y="247650"/>
                                  <a:ext cx="295275" cy="123825"/>
                                </a:xfrm>
                                <a:custGeom>
                                  <a:avLst/>
                                  <a:gdLst/>
                                  <a:ahLst/>
                                  <a:cxnLst/>
                                  <a:rect l="0" t="0" r="0" b="0"/>
                                  <a:pathLst>
                                    <a:path w="295275" h="123825">
                                      <a:moveTo>
                                        <a:pt x="0" y="0"/>
                                      </a:moveTo>
                                      <a:lnTo>
                                        <a:pt x="295275" y="0"/>
                                      </a:lnTo>
                                      <a:lnTo>
                                        <a:pt x="2952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C93C2E9" id="Group 11006" o:spid="_x0000_s1026" style="position:absolute;margin-left:10.9pt;margin-top:-1.7pt;width:32.25pt;height:29.25pt;z-index:-251651072" coordsize="4095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">
                      <v:shape id="Shape 13044" o:spid="_x0000_s1027" style="position:absolute;width:409575;height:123825;visibility:visible;mso-wrap-style:square;v-text-anchor:top" coordsize="4095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" path="m,l409575,r,123825l,123825,,e" stroked="f" strokeweight="0">
                        <v:stroke miterlimit="83231f" joinstyle="miter"/>
                        <v:path arrowok="t" textboxrect="0,0,409575,123825"/>
                      </v:shape>
                      <v:shape id="Shape 13045" o:spid="_x0000_s1028" style="position:absolute;top:123825;width:409575;height:123825;visibility:visible;mso-wrap-style:square;v-text-anchor:top" coordsize="4095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" path="m,l409575,r,123825l,123825,,e" stroked="f" strokeweight="0">
                        <v:stroke miterlimit="83231f" joinstyle="miter"/>
                        <v:path arrowok="t" textboxrect="0,0,409575,123825"/>
                      </v:shape>
                      <v:shape id="Shape 13046" o:spid="_x0000_s1029" style="position:absolute;left:57150;top:247650;width:295275;height:123825;visibility:visible;mso-wrap-style:square;v-text-anchor:top" coordsize="2952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" path="m,l295275,r,123825l,123825,,e" stroked="f" strokeweight="0">
                        <v:stroke miterlimit="83231f" joinstyle="miter"/>
                        <v:path arrowok="t" textboxrect="0,0,295275,123825"/>
                      </v:shape>
                    </v:group>
                  </w:pict>
                </mc:Fallback>
              </mc:AlternateContent>
            </w:r>
            <w:r w:rsidRPr="00CD6C69">
              <w:rPr>
                <w:i/>
                <w:sz w:val="14"/>
                <w:szCs w:val="14"/>
              </w:rPr>
              <w:t xml:space="preserve">Range of </w:t>
            </w:r>
          </w:p>
          <w:p w14:paraId="3FF400BC" w14:textId="77777777" w:rsidR="004972BE" w:rsidRPr="00CD6C69" w:rsidRDefault="005F78C4">
            <w:pPr>
              <w:spacing w:after="0" w:line="259" w:lineRule="auto"/>
              <w:ind w:left="0" w:right="118" w:firstLine="0"/>
              <w:jc w:val="center"/>
              <w:rPr>
                <w:sz w:val="14"/>
                <w:szCs w:val="14"/>
              </w:rPr>
            </w:pPr>
            <w:r w:rsidRPr="00CD6C69">
              <w:rPr>
                <w:i/>
                <w:sz w:val="14"/>
                <w:szCs w:val="14"/>
              </w:rPr>
              <w:t xml:space="preserve">Detected </w:t>
            </w:r>
          </w:p>
          <w:p w14:paraId="0ECCF249" w14:textId="77777777" w:rsidR="004972BE" w:rsidRPr="00CD6C69" w:rsidRDefault="005F78C4">
            <w:pPr>
              <w:spacing w:after="0" w:line="259" w:lineRule="auto"/>
              <w:ind w:left="0" w:right="115" w:firstLine="0"/>
              <w:jc w:val="center"/>
              <w:rPr>
                <w:sz w:val="14"/>
                <w:szCs w:val="14"/>
              </w:rPr>
            </w:pPr>
            <w:r w:rsidRPr="00CD6C69">
              <w:rPr>
                <w:i/>
                <w:sz w:val="14"/>
                <w:szCs w:val="14"/>
              </w:rPr>
              <w:t xml:space="preserve">Levels </w:t>
            </w:r>
          </w:p>
        </w:tc>
        <w:tc>
          <w:tcPr>
            <w:tcW w:w="1077" w:type="dxa"/>
            <w:tcBorders>
              <w:top w:val="single" w:sz="6" w:space="0" w:color="000000"/>
              <w:left w:val="single" w:sz="6" w:space="0" w:color="000000"/>
              <w:bottom w:val="single" w:sz="6" w:space="0" w:color="000000"/>
              <w:right w:val="single" w:sz="6" w:space="0" w:color="000000"/>
            </w:tcBorders>
            <w:shd w:val="clear" w:color="auto" w:fill="F3F3F3"/>
          </w:tcPr>
          <w:p w14:paraId="677780A8" w14:textId="77777777" w:rsidR="004972BE" w:rsidRPr="00CD6C69" w:rsidRDefault="005F78C4">
            <w:pPr>
              <w:spacing w:after="0" w:line="259" w:lineRule="auto"/>
              <w:ind w:left="90" w:right="0" w:firstLine="0"/>
              <w:rPr>
                <w:sz w:val="14"/>
                <w:szCs w:val="14"/>
              </w:rPr>
            </w:pPr>
            <w:r w:rsidRPr="00CD6C69">
              <w:rPr>
                <w:i/>
                <w:sz w:val="14"/>
                <w:szCs w:val="14"/>
                <w:shd w:val="clear" w:color="auto" w:fill="FFFFFF"/>
              </w:rPr>
              <w:t>MCLG</w:t>
            </w:r>
            <w:r w:rsidRPr="00CD6C69">
              <w:rPr>
                <w:i/>
                <w:sz w:val="14"/>
                <w:szCs w:val="14"/>
              </w:rPr>
              <w:t xml:space="preserve"> </w:t>
            </w:r>
          </w:p>
        </w:tc>
        <w:tc>
          <w:tcPr>
            <w:tcW w:w="871" w:type="dxa"/>
            <w:tcBorders>
              <w:top w:val="single" w:sz="6" w:space="0" w:color="000000"/>
              <w:left w:val="single" w:sz="6" w:space="0" w:color="000000"/>
              <w:bottom w:val="single" w:sz="6" w:space="0" w:color="000000"/>
              <w:right w:val="single" w:sz="6" w:space="0" w:color="000000"/>
            </w:tcBorders>
            <w:shd w:val="clear" w:color="auto" w:fill="F3F3F3"/>
          </w:tcPr>
          <w:p w14:paraId="6E8F9853" w14:textId="77777777" w:rsidR="004972BE" w:rsidRPr="00CD6C69" w:rsidRDefault="005F78C4">
            <w:pPr>
              <w:spacing w:after="0" w:line="259" w:lineRule="auto"/>
              <w:ind w:left="0" w:right="120" w:firstLine="0"/>
              <w:jc w:val="center"/>
              <w:rPr>
                <w:sz w:val="14"/>
                <w:szCs w:val="14"/>
              </w:rPr>
            </w:pPr>
            <w:r w:rsidRPr="00CD6C69">
              <w:rPr>
                <w:i/>
                <w:sz w:val="14"/>
                <w:szCs w:val="14"/>
                <w:shd w:val="clear" w:color="auto" w:fill="FFFFFF"/>
              </w:rPr>
              <w:t>MCL</w:t>
            </w:r>
            <w:r w:rsidRPr="00CD6C69">
              <w:rPr>
                <w:i/>
                <w:sz w:val="14"/>
                <w:szCs w:val="14"/>
              </w:rPr>
              <w:t xml:space="preserve"> </w:t>
            </w:r>
          </w:p>
          <w:p w14:paraId="15D3AC8E" w14:textId="77777777" w:rsidR="004972BE" w:rsidRPr="00CD6C69" w:rsidRDefault="005F78C4">
            <w:pPr>
              <w:spacing w:after="0" w:line="259" w:lineRule="auto"/>
              <w:ind w:left="0" w:right="83" w:firstLine="0"/>
              <w:jc w:val="center"/>
              <w:rPr>
                <w:sz w:val="14"/>
                <w:szCs w:val="14"/>
              </w:rPr>
            </w:pPr>
            <w:r w:rsidRPr="00CD6C69">
              <w:rPr>
                <w:i/>
                <w:sz w:val="14"/>
                <w:szCs w:val="14"/>
              </w:rPr>
              <w:t xml:space="preserve"> </w:t>
            </w:r>
          </w:p>
        </w:tc>
        <w:tc>
          <w:tcPr>
            <w:tcW w:w="646" w:type="dxa"/>
            <w:tcBorders>
              <w:top w:val="single" w:sz="6" w:space="0" w:color="000000"/>
              <w:left w:val="single" w:sz="6" w:space="0" w:color="000000"/>
              <w:bottom w:val="single" w:sz="6" w:space="0" w:color="000000"/>
              <w:right w:val="single" w:sz="6" w:space="0" w:color="000000"/>
            </w:tcBorders>
            <w:shd w:val="clear" w:color="auto" w:fill="F3F3F3"/>
          </w:tcPr>
          <w:p w14:paraId="748F758F" w14:textId="77777777" w:rsidR="004972BE" w:rsidRPr="00CD6C69" w:rsidRDefault="005F78C4">
            <w:pPr>
              <w:spacing w:after="0" w:line="259" w:lineRule="auto"/>
              <w:ind w:left="15" w:right="0" w:firstLine="0"/>
              <w:rPr>
                <w:sz w:val="14"/>
                <w:szCs w:val="14"/>
              </w:rPr>
            </w:pPr>
            <w:r w:rsidRPr="00CD6C69">
              <w:rPr>
                <w:i/>
                <w:sz w:val="14"/>
                <w:szCs w:val="14"/>
                <w:shd w:val="clear" w:color="auto" w:fill="FFFFFF"/>
              </w:rPr>
              <w:t>Units</w:t>
            </w:r>
            <w:r w:rsidRPr="00CD6C69">
              <w:rPr>
                <w:i/>
                <w:sz w:val="14"/>
                <w:szCs w:val="14"/>
              </w:rPr>
              <w:t xml:space="preserve"> </w:t>
            </w:r>
          </w:p>
        </w:tc>
        <w:tc>
          <w:tcPr>
            <w:tcW w:w="1001" w:type="dxa"/>
            <w:tcBorders>
              <w:top w:val="single" w:sz="6" w:space="0" w:color="000000"/>
              <w:left w:val="single" w:sz="6" w:space="0" w:color="000000"/>
              <w:bottom w:val="single" w:sz="6" w:space="0" w:color="000000"/>
              <w:right w:val="single" w:sz="6" w:space="0" w:color="000000"/>
            </w:tcBorders>
            <w:shd w:val="clear" w:color="auto" w:fill="F3F3F3"/>
          </w:tcPr>
          <w:p w14:paraId="3E9DF512" w14:textId="77777777" w:rsidR="004972BE" w:rsidRPr="00CD6C69" w:rsidRDefault="005F78C4">
            <w:pPr>
              <w:spacing w:after="0" w:line="259" w:lineRule="auto"/>
              <w:ind w:left="0" w:right="114" w:firstLine="0"/>
              <w:jc w:val="center"/>
              <w:rPr>
                <w:sz w:val="14"/>
                <w:szCs w:val="14"/>
              </w:rPr>
            </w:pPr>
            <w:r w:rsidRPr="00CD6C69">
              <w:rPr>
                <w:i/>
                <w:sz w:val="14"/>
                <w:szCs w:val="14"/>
                <w:shd w:val="clear" w:color="auto" w:fill="FFFFFF"/>
              </w:rPr>
              <w:t>Violation</w:t>
            </w:r>
            <w:r w:rsidRPr="00CD6C69">
              <w:rPr>
                <w:i/>
                <w:sz w:val="14"/>
                <w:szCs w:val="14"/>
              </w:rPr>
              <w:t xml:space="preserve"> </w:t>
            </w:r>
          </w:p>
        </w:tc>
        <w:tc>
          <w:tcPr>
            <w:tcW w:w="3361" w:type="dxa"/>
            <w:tcBorders>
              <w:top w:val="single" w:sz="6" w:space="0" w:color="000000"/>
              <w:left w:val="single" w:sz="6" w:space="0" w:color="000000"/>
              <w:bottom w:val="single" w:sz="6" w:space="0" w:color="000000"/>
              <w:right w:val="single" w:sz="6" w:space="0" w:color="000000"/>
            </w:tcBorders>
            <w:shd w:val="clear" w:color="auto" w:fill="F3F3F3"/>
          </w:tcPr>
          <w:p w14:paraId="4CCF92C6" w14:textId="77777777" w:rsidR="004972BE" w:rsidRPr="00CD6C69" w:rsidRDefault="005F78C4">
            <w:pPr>
              <w:spacing w:after="0" w:line="259" w:lineRule="auto"/>
              <w:ind w:left="0" w:right="121" w:firstLine="0"/>
              <w:jc w:val="center"/>
              <w:rPr>
                <w:sz w:val="14"/>
                <w:szCs w:val="14"/>
              </w:rPr>
            </w:pPr>
            <w:r w:rsidRPr="00CD6C69">
              <w:rPr>
                <w:i/>
                <w:sz w:val="14"/>
                <w:szCs w:val="14"/>
                <w:shd w:val="clear" w:color="auto" w:fill="FFFFFF"/>
              </w:rPr>
              <w:t>Likely Sources</w:t>
            </w:r>
            <w:r w:rsidRPr="00CD6C69">
              <w:rPr>
                <w:i/>
                <w:sz w:val="14"/>
                <w:szCs w:val="14"/>
              </w:rPr>
              <w:t xml:space="preserve"> </w:t>
            </w:r>
          </w:p>
        </w:tc>
      </w:tr>
      <w:tr w:rsidR="004972BE" w14:paraId="6DEB9225" w14:textId="77777777" w:rsidTr="00E1294C">
        <w:trPr>
          <w:trHeight w:val="411"/>
        </w:trPr>
        <w:tc>
          <w:tcPr>
            <w:tcW w:w="1124" w:type="dxa"/>
            <w:tcBorders>
              <w:top w:val="single" w:sz="6" w:space="0" w:color="000000"/>
              <w:left w:val="single" w:sz="6" w:space="0" w:color="000000"/>
              <w:bottom w:val="single" w:sz="6" w:space="0" w:color="000000"/>
              <w:right w:val="single" w:sz="6" w:space="0" w:color="000000"/>
            </w:tcBorders>
            <w:shd w:val="clear" w:color="auto" w:fill="FFFFFF"/>
          </w:tcPr>
          <w:p w14:paraId="4457F329" w14:textId="41187128" w:rsidR="004972BE" w:rsidRPr="00CD6C69" w:rsidRDefault="005F78C4">
            <w:pPr>
              <w:spacing w:after="0" w:line="259" w:lineRule="auto"/>
              <w:ind w:left="0" w:right="130" w:firstLine="0"/>
              <w:jc w:val="center"/>
              <w:rPr>
                <w:sz w:val="14"/>
                <w:szCs w:val="14"/>
              </w:rPr>
            </w:pPr>
            <w:r w:rsidRPr="00CD6C69">
              <w:rPr>
                <w:sz w:val="14"/>
                <w:szCs w:val="14"/>
              </w:rPr>
              <w:t>20</w:t>
            </w:r>
            <w:r w:rsidR="00AD590E">
              <w:rPr>
                <w:sz w:val="14"/>
                <w:szCs w:val="14"/>
              </w:rPr>
              <w:t>2</w:t>
            </w:r>
            <w:r w:rsidR="00425FAD">
              <w:rPr>
                <w:sz w:val="14"/>
                <w:szCs w:val="14"/>
              </w:rPr>
              <w:t>3</w:t>
            </w:r>
            <w:r w:rsidRPr="00CD6C69">
              <w:rPr>
                <w:sz w:val="14"/>
                <w:szCs w:val="14"/>
              </w:rPr>
              <w:t xml:space="preserve"> </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D185517" w14:textId="77777777" w:rsidR="004972BE" w:rsidRPr="00CD6C69" w:rsidRDefault="005F78C4">
            <w:pPr>
              <w:spacing w:after="0" w:line="259" w:lineRule="auto"/>
              <w:ind w:left="0" w:right="132" w:firstLine="0"/>
              <w:jc w:val="center"/>
              <w:rPr>
                <w:sz w:val="14"/>
                <w:szCs w:val="14"/>
              </w:rPr>
            </w:pPr>
            <w:r w:rsidRPr="00CD6C69">
              <w:rPr>
                <w:sz w:val="14"/>
                <w:szCs w:val="14"/>
              </w:rPr>
              <w:t xml:space="preserve">Chlorine </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Pr>
          <w:p w14:paraId="29855475" w14:textId="77777777" w:rsidR="004972BE" w:rsidRPr="00CD6C69" w:rsidRDefault="005F78C4">
            <w:pPr>
              <w:spacing w:after="0" w:line="259" w:lineRule="auto"/>
              <w:ind w:left="0" w:right="114" w:firstLine="0"/>
              <w:jc w:val="center"/>
              <w:rPr>
                <w:sz w:val="14"/>
                <w:szCs w:val="14"/>
              </w:rPr>
            </w:pPr>
            <w:r w:rsidRPr="00CD6C69">
              <w:rPr>
                <w:sz w:val="14"/>
                <w:szCs w:val="14"/>
              </w:rPr>
              <w:t xml:space="preserve">1 </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Pr>
          <w:p w14:paraId="7B05E524" w14:textId="10C37F4F" w:rsidR="004972BE" w:rsidRPr="00CD6C69" w:rsidRDefault="00006A60">
            <w:pPr>
              <w:spacing w:after="0" w:line="259" w:lineRule="auto"/>
              <w:ind w:left="0" w:right="138" w:firstLine="0"/>
              <w:jc w:val="center"/>
              <w:rPr>
                <w:sz w:val="14"/>
                <w:szCs w:val="14"/>
              </w:rPr>
            </w:pPr>
            <w:r>
              <w:rPr>
                <w:sz w:val="14"/>
                <w:szCs w:val="14"/>
              </w:rPr>
              <w:t>0.2</w:t>
            </w:r>
            <w:r w:rsidR="005F78C4" w:rsidRPr="00CD6C69">
              <w:rPr>
                <w:sz w:val="14"/>
                <w:szCs w:val="14"/>
              </w:rPr>
              <w:t xml:space="preserve"> - 1 </w:t>
            </w:r>
          </w:p>
        </w:tc>
        <w:tc>
          <w:tcPr>
            <w:tcW w:w="10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3491B6" w14:textId="77777777" w:rsidR="004972BE" w:rsidRPr="00CD6C69" w:rsidRDefault="005F78C4">
            <w:pPr>
              <w:spacing w:after="0" w:line="259" w:lineRule="auto"/>
              <w:ind w:left="30" w:right="0" w:firstLine="0"/>
              <w:rPr>
                <w:sz w:val="14"/>
                <w:szCs w:val="14"/>
              </w:rPr>
            </w:pPr>
            <w:r w:rsidRPr="00CD6C69">
              <w:rPr>
                <w:sz w:val="14"/>
                <w:szCs w:val="14"/>
              </w:rPr>
              <w:t>MRDLG</w:t>
            </w:r>
          </w:p>
          <w:p w14:paraId="77C6C1DD" w14:textId="77777777" w:rsidR="004972BE" w:rsidRPr="00CD6C69" w:rsidRDefault="005F78C4">
            <w:pPr>
              <w:spacing w:after="0" w:line="259" w:lineRule="auto"/>
              <w:ind w:left="0" w:right="140" w:firstLine="0"/>
              <w:jc w:val="center"/>
              <w:rPr>
                <w:sz w:val="14"/>
                <w:szCs w:val="14"/>
              </w:rPr>
            </w:pPr>
            <w:r w:rsidRPr="00CD6C69">
              <w:rPr>
                <w:sz w:val="14"/>
                <w:szCs w:val="14"/>
              </w:rPr>
              <w:t xml:space="preserve">=4 </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Pr>
          <w:p w14:paraId="1F0837D1" w14:textId="77777777" w:rsidR="004972BE" w:rsidRPr="00CD6C69" w:rsidRDefault="005F78C4">
            <w:pPr>
              <w:spacing w:after="0" w:line="259" w:lineRule="auto"/>
              <w:ind w:left="30" w:right="0" w:firstLine="0"/>
              <w:rPr>
                <w:sz w:val="14"/>
                <w:szCs w:val="14"/>
              </w:rPr>
            </w:pPr>
            <w:r w:rsidRPr="00CD6C69">
              <w:rPr>
                <w:sz w:val="14"/>
                <w:szCs w:val="14"/>
              </w:rPr>
              <w:t xml:space="preserve">MRDL=4 </w:t>
            </w:r>
          </w:p>
        </w:tc>
        <w:tc>
          <w:tcPr>
            <w:tcW w:w="646" w:type="dxa"/>
            <w:tcBorders>
              <w:top w:val="single" w:sz="6" w:space="0" w:color="000000"/>
              <w:left w:val="single" w:sz="6" w:space="0" w:color="000000"/>
              <w:bottom w:val="single" w:sz="6" w:space="0" w:color="000000"/>
              <w:right w:val="single" w:sz="6" w:space="0" w:color="000000"/>
            </w:tcBorders>
            <w:shd w:val="clear" w:color="auto" w:fill="FFFFFF"/>
          </w:tcPr>
          <w:p w14:paraId="19522292" w14:textId="77777777" w:rsidR="004972BE" w:rsidRPr="00CD6C69" w:rsidRDefault="005F78C4">
            <w:pPr>
              <w:spacing w:after="0" w:line="259" w:lineRule="auto"/>
              <w:ind w:left="45" w:right="0" w:firstLine="0"/>
              <w:rPr>
                <w:sz w:val="14"/>
                <w:szCs w:val="14"/>
              </w:rPr>
            </w:pPr>
            <w:r w:rsidRPr="00CD6C69">
              <w:rPr>
                <w:sz w:val="14"/>
                <w:szCs w:val="14"/>
              </w:rPr>
              <w:t xml:space="preserve">ppm </w:t>
            </w:r>
          </w:p>
        </w:tc>
        <w:tc>
          <w:tcPr>
            <w:tcW w:w="1001" w:type="dxa"/>
            <w:tcBorders>
              <w:top w:val="single" w:sz="6" w:space="0" w:color="000000"/>
              <w:left w:val="single" w:sz="6" w:space="0" w:color="000000"/>
              <w:bottom w:val="single" w:sz="6" w:space="0" w:color="000000"/>
              <w:right w:val="single" w:sz="6" w:space="0" w:color="000000"/>
            </w:tcBorders>
            <w:shd w:val="clear" w:color="auto" w:fill="FFFFFF"/>
          </w:tcPr>
          <w:p w14:paraId="7F05061D" w14:textId="77777777" w:rsidR="004972BE" w:rsidRPr="00CD6C69" w:rsidRDefault="005F78C4">
            <w:pPr>
              <w:spacing w:after="0" w:line="259" w:lineRule="auto"/>
              <w:ind w:left="0" w:right="132" w:firstLine="0"/>
              <w:jc w:val="center"/>
              <w:rPr>
                <w:sz w:val="14"/>
                <w:szCs w:val="14"/>
              </w:rPr>
            </w:pPr>
            <w:r w:rsidRPr="00CD6C69">
              <w:rPr>
                <w:sz w:val="14"/>
                <w:szCs w:val="14"/>
              </w:rPr>
              <w:t xml:space="preserve">N </w:t>
            </w:r>
          </w:p>
        </w:tc>
        <w:tc>
          <w:tcPr>
            <w:tcW w:w="3361" w:type="dxa"/>
            <w:tcBorders>
              <w:top w:val="single" w:sz="6" w:space="0" w:color="000000"/>
              <w:left w:val="single" w:sz="6" w:space="0" w:color="000000"/>
              <w:bottom w:val="single" w:sz="6" w:space="0" w:color="000000"/>
              <w:right w:val="single" w:sz="6" w:space="0" w:color="000000"/>
            </w:tcBorders>
            <w:shd w:val="clear" w:color="auto" w:fill="FFFFFF"/>
          </w:tcPr>
          <w:p w14:paraId="7EC886E2" w14:textId="77777777" w:rsidR="004972BE" w:rsidRPr="00CD6C69" w:rsidRDefault="005F78C4">
            <w:pPr>
              <w:spacing w:after="0" w:line="259" w:lineRule="auto"/>
              <w:ind w:left="0" w:right="123" w:firstLine="0"/>
              <w:jc w:val="center"/>
              <w:rPr>
                <w:sz w:val="14"/>
                <w:szCs w:val="14"/>
              </w:rPr>
            </w:pPr>
            <w:r w:rsidRPr="00CD6C69">
              <w:rPr>
                <w:sz w:val="14"/>
                <w:szCs w:val="14"/>
              </w:rPr>
              <w:t xml:space="preserve">Water additive used to control microbes </w:t>
            </w:r>
          </w:p>
        </w:tc>
      </w:tr>
      <w:bookmarkEnd w:id="0"/>
      <w:tr w:rsidR="004972BE" w14:paraId="5731BC2C" w14:textId="77777777" w:rsidTr="00E1294C">
        <w:trPr>
          <w:trHeight w:hRule="exact" w:val="504"/>
        </w:trPr>
        <w:tc>
          <w:tcPr>
            <w:tcW w:w="7158" w:type="dxa"/>
            <w:gridSpan w:val="7"/>
            <w:tcBorders>
              <w:top w:val="single" w:sz="6" w:space="0" w:color="000000"/>
              <w:left w:val="single" w:sz="6" w:space="0" w:color="000000"/>
              <w:bottom w:val="single" w:sz="6" w:space="0" w:color="000000"/>
              <w:right w:val="nil"/>
            </w:tcBorders>
            <w:shd w:val="clear" w:color="auto" w:fill="CCCCCC"/>
            <w:vAlign w:val="center"/>
          </w:tcPr>
          <w:p w14:paraId="4BD7B707" w14:textId="77777777" w:rsidR="004972BE" w:rsidRDefault="005F78C4">
            <w:pPr>
              <w:spacing w:after="0" w:line="259" w:lineRule="auto"/>
              <w:ind w:left="0" w:right="74" w:firstLine="0"/>
              <w:jc w:val="right"/>
            </w:pPr>
            <w:r>
              <w:rPr>
                <w:b/>
                <w:sz w:val="20"/>
                <w:shd w:val="clear" w:color="auto" w:fill="FFFFFF"/>
              </w:rPr>
              <w:t>Inorganic Contaminants</w:t>
            </w:r>
            <w:r>
              <w:rPr>
                <w:b/>
                <w:sz w:val="20"/>
              </w:rPr>
              <w:t xml:space="preserve"> </w:t>
            </w:r>
          </w:p>
        </w:tc>
        <w:tc>
          <w:tcPr>
            <w:tcW w:w="1001" w:type="dxa"/>
            <w:tcBorders>
              <w:top w:val="single" w:sz="6" w:space="0" w:color="000000"/>
              <w:left w:val="nil"/>
              <w:bottom w:val="single" w:sz="6" w:space="0" w:color="000000"/>
              <w:right w:val="nil"/>
            </w:tcBorders>
            <w:shd w:val="clear" w:color="auto" w:fill="CCCCCC"/>
          </w:tcPr>
          <w:p w14:paraId="2D957504" w14:textId="77777777" w:rsidR="004972BE" w:rsidRDefault="004972BE">
            <w:pPr>
              <w:spacing w:after="160" w:line="259" w:lineRule="auto"/>
              <w:ind w:left="0" w:right="0" w:firstLine="0"/>
            </w:pPr>
          </w:p>
        </w:tc>
        <w:tc>
          <w:tcPr>
            <w:tcW w:w="3361" w:type="dxa"/>
            <w:tcBorders>
              <w:top w:val="single" w:sz="6" w:space="0" w:color="000000"/>
              <w:left w:val="nil"/>
              <w:bottom w:val="single" w:sz="6" w:space="0" w:color="000000"/>
              <w:right w:val="single" w:sz="6" w:space="0" w:color="000000"/>
            </w:tcBorders>
            <w:shd w:val="clear" w:color="auto" w:fill="CCCCCC"/>
          </w:tcPr>
          <w:p w14:paraId="59B6DC64" w14:textId="77777777" w:rsidR="004972BE" w:rsidRDefault="004972BE">
            <w:pPr>
              <w:spacing w:after="160" w:line="259" w:lineRule="auto"/>
              <w:ind w:left="0" w:right="0" w:firstLine="0"/>
            </w:pPr>
          </w:p>
        </w:tc>
      </w:tr>
      <w:tr w:rsidR="004972BE" w14:paraId="10DF9459" w14:textId="77777777" w:rsidTr="00E1294C">
        <w:trPr>
          <w:trHeight w:val="438"/>
        </w:trPr>
        <w:tc>
          <w:tcPr>
            <w:tcW w:w="1124" w:type="dxa"/>
            <w:tcBorders>
              <w:top w:val="single" w:sz="6" w:space="0" w:color="000000"/>
              <w:left w:val="single" w:sz="6" w:space="0" w:color="000000"/>
              <w:bottom w:val="single" w:sz="6" w:space="0" w:color="000000"/>
              <w:right w:val="single" w:sz="6" w:space="0" w:color="000000"/>
            </w:tcBorders>
            <w:shd w:val="clear" w:color="auto" w:fill="F3F3F3"/>
          </w:tcPr>
          <w:p w14:paraId="2A0CC7A4" w14:textId="77777777" w:rsidR="004972BE" w:rsidRPr="00CD6C69" w:rsidRDefault="005F78C4">
            <w:pPr>
              <w:spacing w:after="0" w:line="259" w:lineRule="auto"/>
              <w:ind w:left="257" w:right="0" w:hanging="180"/>
              <w:rPr>
                <w:sz w:val="14"/>
                <w:szCs w:val="14"/>
              </w:rPr>
            </w:pPr>
            <w:r w:rsidRPr="00CD6C69">
              <w:rPr>
                <w:rFonts w:ascii="Calibri" w:eastAsia="Calibri" w:hAnsi="Calibri" w:cs="Calibri"/>
                <w:noProof/>
                <w:sz w:val="14"/>
                <w:szCs w:val="14"/>
              </w:rPr>
              <mc:AlternateContent>
                <mc:Choice Requires="wpg">
                  <w:drawing>
                    <wp:anchor distT="0" distB="0" distL="114300" distR="114300" simplePos="0" relativeHeight="251666432" behindDoc="1" locked="0" layoutInCell="1" allowOverlap="1" wp14:anchorId="3937BA4F" wp14:editId="29F331E8">
                      <wp:simplePos x="0" y="0"/>
                      <wp:positionH relativeFrom="column">
                        <wp:posOffset>110728</wp:posOffset>
                      </wp:positionH>
                      <wp:positionV relativeFrom="paragraph">
                        <wp:posOffset>-21328</wp:posOffset>
                      </wp:positionV>
                      <wp:extent cx="447675" cy="247650"/>
                      <wp:effectExtent l="0" t="0" r="0" b="0"/>
                      <wp:wrapNone/>
                      <wp:docPr id="11553" name="Group 11553"/>
                      <wp:cNvGraphicFramePr/>
                      <a:graphic xmlns:a="http://schemas.openxmlformats.org/drawingml/2006/main">
                        <a:graphicData uri="http://schemas.microsoft.com/office/word/2010/wordprocessingGroup">
                          <wpg:wgp>
                            <wpg:cNvGrpSpPr/>
                            <wpg:grpSpPr>
                              <a:xfrm>
                                <a:off x="0" y="0"/>
                                <a:ext cx="447675" cy="247650"/>
                                <a:chOff x="0" y="0"/>
                                <a:chExt cx="447675" cy="247650"/>
                              </a:xfrm>
                            </wpg:grpSpPr>
                            <wps:wsp>
                              <wps:cNvPr id="13047" name="Shape 13047"/>
                              <wps:cNvSpPr/>
                              <wps:spPr>
                                <a:xfrm>
                                  <a:off x="0" y="0"/>
                                  <a:ext cx="447675" cy="123825"/>
                                </a:xfrm>
                                <a:custGeom>
                                  <a:avLst/>
                                  <a:gdLst/>
                                  <a:ahLst/>
                                  <a:cxnLst/>
                                  <a:rect l="0" t="0" r="0" b="0"/>
                                  <a:pathLst>
                                    <a:path w="447675" h="123825">
                                      <a:moveTo>
                                        <a:pt x="0" y="0"/>
                                      </a:moveTo>
                                      <a:lnTo>
                                        <a:pt x="447675" y="0"/>
                                      </a:lnTo>
                                      <a:lnTo>
                                        <a:pt x="4476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48" name="Shape 13048"/>
                              <wps:cNvSpPr/>
                              <wps:spPr>
                                <a:xfrm>
                                  <a:off x="114300" y="123825"/>
                                  <a:ext cx="219075" cy="123825"/>
                                </a:xfrm>
                                <a:custGeom>
                                  <a:avLst/>
                                  <a:gdLst/>
                                  <a:ahLst/>
                                  <a:cxnLst/>
                                  <a:rect l="0" t="0" r="0" b="0"/>
                                  <a:pathLst>
                                    <a:path w="219075" h="123825">
                                      <a:moveTo>
                                        <a:pt x="0" y="0"/>
                                      </a:moveTo>
                                      <a:lnTo>
                                        <a:pt x="219075" y="0"/>
                                      </a:lnTo>
                                      <a:lnTo>
                                        <a:pt x="2190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3CB716C" id="Group 11553" o:spid="_x0000_s1026" style="position:absolute;margin-left:8.7pt;margin-top:-1.7pt;width:35.25pt;height:19.5pt;z-index:-251650048" coordsize="4476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">
                      <v:shape id="Shape 13047" o:spid="_x0000_s1027" style="position:absolute;width:447675;height:123825;visibility:visible;mso-wrap-style:square;v-text-anchor:top" coordsize="4476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" path="m,l447675,r,123825l,123825,,e" stroked="f" strokeweight="0">
                        <v:stroke miterlimit="83231f" joinstyle="miter"/>
                        <v:path arrowok="t" textboxrect="0,0,447675,123825"/>
                      </v:shape>
                      <v:shape id="Shape 13048" o:spid="_x0000_s1028" style="position:absolute;left:114300;top:123825;width:219075;height:123825;visibility:visible;mso-wrap-style:square;v-text-anchor:top" coordsize="2190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" path="m,l219075,r,123825l,123825,,e" stroked="f" strokeweight="0">
                        <v:stroke miterlimit="83231f" joinstyle="miter"/>
                        <v:path arrowok="t" textboxrect="0,0,219075,123825"/>
                      </v:shape>
                    </v:group>
                  </w:pict>
                </mc:Fallback>
              </mc:AlternateContent>
            </w:r>
            <w:r w:rsidRPr="00CD6C69">
              <w:rPr>
                <w:i/>
                <w:sz w:val="14"/>
                <w:szCs w:val="14"/>
              </w:rPr>
              <w:t xml:space="preserve">Collection Date </w:t>
            </w:r>
          </w:p>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4753A862" w14:textId="77777777" w:rsidR="004972BE" w:rsidRPr="00CD6C69" w:rsidRDefault="005F78C4">
            <w:pPr>
              <w:spacing w:after="0" w:line="259" w:lineRule="auto"/>
              <w:ind w:left="0" w:right="0" w:firstLine="0"/>
              <w:rPr>
                <w:sz w:val="14"/>
                <w:szCs w:val="14"/>
              </w:rPr>
            </w:pPr>
            <w:r w:rsidRPr="00CD6C69">
              <w:rPr>
                <w:i/>
                <w:sz w:val="14"/>
                <w:szCs w:val="14"/>
                <w:shd w:val="clear" w:color="auto" w:fill="FFFFFF"/>
              </w:rPr>
              <w:t>Contaminant</w:t>
            </w:r>
            <w:r w:rsidRPr="00CD6C69">
              <w:rPr>
                <w:i/>
                <w:sz w:val="14"/>
                <w:szCs w:val="14"/>
              </w:rPr>
              <w:t xml:space="preserve"> </w:t>
            </w:r>
          </w:p>
        </w:tc>
        <w:tc>
          <w:tcPr>
            <w:tcW w:w="981"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F6F8E37" w14:textId="77777777" w:rsidR="004972BE" w:rsidRPr="00CD6C69" w:rsidRDefault="005F78C4">
            <w:pPr>
              <w:spacing w:after="0" w:line="259" w:lineRule="auto"/>
              <w:ind w:left="0" w:right="141" w:firstLine="0"/>
              <w:jc w:val="center"/>
              <w:rPr>
                <w:sz w:val="14"/>
                <w:szCs w:val="14"/>
              </w:rPr>
            </w:pPr>
            <w:r w:rsidRPr="00CD6C69">
              <w:rPr>
                <w:i/>
                <w:sz w:val="14"/>
                <w:szCs w:val="14"/>
              </w:rPr>
              <w:t xml:space="preserve">Highest </w:t>
            </w:r>
          </w:p>
          <w:p w14:paraId="25AFD349" w14:textId="77777777" w:rsidR="004972BE" w:rsidRPr="00CD6C69" w:rsidRDefault="005F78C4">
            <w:pPr>
              <w:spacing w:after="0" w:line="259" w:lineRule="auto"/>
              <w:ind w:left="0" w:right="120" w:firstLine="0"/>
              <w:jc w:val="center"/>
              <w:rPr>
                <w:sz w:val="14"/>
                <w:szCs w:val="14"/>
              </w:rPr>
            </w:pPr>
            <w:r w:rsidRPr="00CD6C69">
              <w:rPr>
                <w:i/>
                <w:sz w:val="14"/>
                <w:szCs w:val="14"/>
              </w:rPr>
              <w:t xml:space="preserve">Level </w:t>
            </w:r>
          </w:p>
          <w:p w14:paraId="6549625F" w14:textId="77777777" w:rsidR="004972BE" w:rsidRPr="00CD6C69" w:rsidRDefault="005F78C4">
            <w:pPr>
              <w:spacing w:after="0" w:line="259" w:lineRule="auto"/>
              <w:ind w:left="30" w:right="0" w:firstLine="0"/>
              <w:rPr>
                <w:sz w:val="14"/>
                <w:szCs w:val="14"/>
              </w:rPr>
            </w:pPr>
            <w:r w:rsidRPr="00CD6C69">
              <w:rPr>
                <w:rFonts w:ascii="Calibri" w:eastAsia="Calibri" w:hAnsi="Calibri" w:cs="Calibri"/>
                <w:noProof/>
                <w:sz w:val="14"/>
                <w:szCs w:val="14"/>
              </w:rPr>
              <mc:AlternateContent>
                <mc:Choice Requires="wpg">
                  <w:drawing>
                    <wp:anchor distT="0" distB="0" distL="114300" distR="114300" simplePos="0" relativeHeight="251667456" behindDoc="1" locked="0" layoutInCell="1" allowOverlap="1" wp14:anchorId="71CE5683" wp14:editId="13D9D980">
                      <wp:simplePos x="0" y="0"/>
                      <wp:positionH relativeFrom="column">
                        <wp:posOffset>90488</wp:posOffset>
                      </wp:positionH>
                      <wp:positionV relativeFrom="paragraph">
                        <wp:posOffset>-268978</wp:posOffset>
                      </wp:positionV>
                      <wp:extent cx="400050" cy="371475"/>
                      <wp:effectExtent l="0" t="0" r="0" b="0"/>
                      <wp:wrapNone/>
                      <wp:docPr id="11622" name="Group 11622"/>
                      <wp:cNvGraphicFramePr/>
                      <a:graphic xmlns:a="http://schemas.openxmlformats.org/drawingml/2006/main">
                        <a:graphicData uri="http://schemas.microsoft.com/office/word/2010/wordprocessingGroup">
                          <wpg:wgp>
                            <wpg:cNvGrpSpPr/>
                            <wpg:grpSpPr>
                              <a:xfrm>
                                <a:off x="0" y="0"/>
                                <a:ext cx="400050" cy="371475"/>
                                <a:chOff x="0" y="0"/>
                                <a:chExt cx="400050" cy="371475"/>
                              </a:xfrm>
                            </wpg:grpSpPr>
                            <wps:wsp>
                              <wps:cNvPr id="13049" name="Shape 13049"/>
                              <wps:cNvSpPr/>
                              <wps:spPr>
                                <a:xfrm>
                                  <a:off x="28575" y="0"/>
                                  <a:ext cx="342900" cy="123825"/>
                                </a:xfrm>
                                <a:custGeom>
                                  <a:avLst/>
                                  <a:gdLst/>
                                  <a:ahLst/>
                                  <a:cxnLst/>
                                  <a:rect l="0" t="0" r="0" b="0"/>
                                  <a:pathLst>
                                    <a:path w="342900" h="123825">
                                      <a:moveTo>
                                        <a:pt x="0" y="0"/>
                                      </a:moveTo>
                                      <a:lnTo>
                                        <a:pt x="342900" y="0"/>
                                      </a:lnTo>
                                      <a:lnTo>
                                        <a:pt x="342900"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50" name="Shape 13050"/>
                              <wps:cNvSpPr/>
                              <wps:spPr>
                                <a:xfrm>
                                  <a:off x="76200" y="123825"/>
                                  <a:ext cx="247650" cy="123825"/>
                                </a:xfrm>
                                <a:custGeom>
                                  <a:avLst/>
                                  <a:gdLst/>
                                  <a:ahLst/>
                                  <a:cxnLst/>
                                  <a:rect l="0" t="0" r="0" b="0"/>
                                  <a:pathLst>
                                    <a:path w="247650" h="123825">
                                      <a:moveTo>
                                        <a:pt x="0" y="0"/>
                                      </a:moveTo>
                                      <a:lnTo>
                                        <a:pt x="247650" y="0"/>
                                      </a:lnTo>
                                      <a:lnTo>
                                        <a:pt x="247650"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51" name="Shape 13051"/>
                              <wps:cNvSpPr/>
                              <wps:spPr>
                                <a:xfrm>
                                  <a:off x="0" y="247650"/>
                                  <a:ext cx="400050" cy="123825"/>
                                </a:xfrm>
                                <a:custGeom>
                                  <a:avLst/>
                                  <a:gdLst/>
                                  <a:ahLst/>
                                  <a:cxnLst/>
                                  <a:rect l="0" t="0" r="0" b="0"/>
                                  <a:pathLst>
                                    <a:path w="400050" h="123825">
                                      <a:moveTo>
                                        <a:pt x="0" y="0"/>
                                      </a:moveTo>
                                      <a:lnTo>
                                        <a:pt x="400050" y="0"/>
                                      </a:lnTo>
                                      <a:lnTo>
                                        <a:pt x="400050"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AC24BDC" id="Group 11622" o:spid="_x0000_s1026" style="position:absolute;margin-left:7.15pt;margin-top:-21.2pt;width:31.5pt;height:29.25pt;z-index:-251649024" coordsize="4000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">
                      <v:shape id="Shape 13049" o:spid="_x0000_s1027" style="position:absolute;left:28575;width:342900;height:123825;visibility:visible;mso-wrap-style:square;v-text-anchor:top" coordsize="34290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" path="m,l342900,r,123825l,123825,,e" stroked="f" strokeweight="0">
                        <v:stroke miterlimit="83231f" joinstyle="miter"/>
                        <v:path arrowok="t" textboxrect="0,0,342900,123825"/>
                      </v:shape>
                      <v:shape id="Shape 13050" o:spid="_x0000_s1028" style="position:absolute;left:76200;top:123825;width:247650;height:123825;visibility:visible;mso-wrap-style:square;v-text-anchor:top" coordsize="2476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" path="m,l247650,r,123825l,123825,,e" stroked="f" strokeweight="0">
                        <v:stroke miterlimit="83231f" joinstyle="miter"/>
                        <v:path arrowok="t" textboxrect="0,0,247650,123825"/>
                      </v:shape>
                      <v:shape id="Shape 13051" o:spid="_x0000_s1029" style="position:absolute;top:247650;width:400050;height:123825;visibility:visible;mso-wrap-style:square;v-text-anchor:top" coordsize="4000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" path="m,l400050,r,123825l,123825,,e" stroked="f" strokeweight="0">
                        <v:stroke miterlimit="83231f" joinstyle="miter"/>
                        <v:path arrowok="t" textboxrect="0,0,400050,123825"/>
                      </v:shape>
                    </v:group>
                  </w:pict>
                </mc:Fallback>
              </mc:AlternateContent>
            </w:r>
            <w:r w:rsidRPr="00CD6C69">
              <w:rPr>
                <w:i/>
                <w:sz w:val="14"/>
                <w:szCs w:val="14"/>
              </w:rPr>
              <w:t xml:space="preserve">Detected </w:t>
            </w:r>
          </w:p>
        </w:tc>
        <w:tc>
          <w:tcPr>
            <w:tcW w:w="108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B4FC1F5" w14:textId="77777777" w:rsidR="004972BE" w:rsidRPr="00CD6C69" w:rsidRDefault="005F78C4">
            <w:pPr>
              <w:spacing w:after="0" w:line="259" w:lineRule="auto"/>
              <w:ind w:left="0" w:right="139" w:firstLine="0"/>
              <w:jc w:val="center"/>
              <w:rPr>
                <w:sz w:val="14"/>
                <w:szCs w:val="14"/>
              </w:rPr>
            </w:pPr>
            <w:r w:rsidRPr="00CD6C69">
              <w:rPr>
                <w:rFonts w:ascii="Calibri" w:eastAsia="Calibri" w:hAnsi="Calibri" w:cs="Calibri"/>
                <w:noProof/>
                <w:sz w:val="14"/>
                <w:szCs w:val="14"/>
              </w:rPr>
              <mc:AlternateContent>
                <mc:Choice Requires="wpg">
                  <w:drawing>
                    <wp:anchor distT="0" distB="0" distL="114300" distR="114300" simplePos="0" relativeHeight="251668480" behindDoc="1" locked="0" layoutInCell="1" allowOverlap="1" wp14:anchorId="2779CB5C" wp14:editId="067B4352">
                      <wp:simplePos x="0" y="0"/>
                      <wp:positionH relativeFrom="column">
                        <wp:posOffset>138113</wp:posOffset>
                      </wp:positionH>
                      <wp:positionV relativeFrom="paragraph">
                        <wp:posOffset>-21328</wp:posOffset>
                      </wp:positionV>
                      <wp:extent cx="409575" cy="371475"/>
                      <wp:effectExtent l="0" t="0" r="0" b="0"/>
                      <wp:wrapNone/>
                      <wp:docPr id="11678" name="Group 11678"/>
                      <wp:cNvGraphicFramePr/>
                      <a:graphic xmlns:a="http://schemas.openxmlformats.org/drawingml/2006/main">
                        <a:graphicData uri="http://schemas.microsoft.com/office/word/2010/wordprocessingGroup">
                          <wpg:wgp>
                            <wpg:cNvGrpSpPr/>
                            <wpg:grpSpPr>
                              <a:xfrm>
                                <a:off x="0" y="0"/>
                                <a:ext cx="409575" cy="371475"/>
                                <a:chOff x="0" y="0"/>
                                <a:chExt cx="409575" cy="371475"/>
                              </a:xfrm>
                            </wpg:grpSpPr>
                            <wps:wsp>
                              <wps:cNvPr id="13052" name="Shape 13052"/>
                              <wps:cNvSpPr/>
                              <wps:spPr>
                                <a:xfrm>
                                  <a:off x="0" y="0"/>
                                  <a:ext cx="409575" cy="123825"/>
                                </a:xfrm>
                                <a:custGeom>
                                  <a:avLst/>
                                  <a:gdLst/>
                                  <a:ahLst/>
                                  <a:cxnLst/>
                                  <a:rect l="0" t="0" r="0" b="0"/>
                                  <a:pathLst>
                                    <a:path w="409575" h="123825">
                                      <a:moveTo>
                                        <a:pt x="0" y="0"/>
                                      </a:moveTo>
                                      <a:lnTo>
                                        <a:pt x="409575" y="0"/>
                                      </a:lnTo>
                                      <a:lnTo>
                                        <a:pt x="4095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53" name="Shape 13053"/>
                              <wps:cNvSpPr/>
                              <wps:spPr>
                                <a:xfrm>
                                  <a:off x="0" y="123825"/>
                                  <a:ext cx="409575" cy="123825"/>
                                </a:xfrm>
                                <a:custGeom>
                                  <a:avLst/>
                                  <a:gdLst/>
                                  <a:ahLst/>
                                  <a:cxnLst/>
                                  <a:rect l="0" t="0" r="0" b="0"/>
                                  <a:pathLst>
                                    <a:path w="409575" h="123825">
                                      <a:moveTo>
                                        <a:pt x="0" y="0"/>
                                      </a:moveTo>
                                      <a:lnTo>
                                        <a:pt x="409575" y="0"/>
                                      </a:lnTo>
                                      <a:lnTo>
                                        <a:pt x="4095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54" name="Shape 13054"/>
                              <wps:cNvSpPr/>
                              <wps:spPr>
                                <a:xfrm>
                                  <a:off x="57150" y="247650"/>
                                  <a:ext cx="295275" cy="123825"/>
                                </a:xfrm>
                                <a:custGeom>
                                  <a:avLst/>
                                  <a:gdLst/>
                                  <a:ahLst/>
                                  <a:cxnLst/>
                                  <a:rect l="0" t="0" r="0" b="0"/>
                                  <a:pathLst>
                                    <a:path w="295275" h="123825">
                                      <a:moveTo>
                                        <a:pt x="0" y="0"/>
                                      </a:moveTo>
                                      <a:lnTo>
                                        <a:pt x="295275" y="0"/>
                                      </a:lnTo>
                                      <a:lnTo>
                                        <a:pt x="295275" y="123825"/>
                                      </a:lnTo>
                                      <a:lnTo>
                                        <a:pt x="0" y="123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45CFE55" id="Group 11678" o:spid="_x0000_s1026" style="position:absolute;margin-left:10.9pt;margin-top:-1.7pt;width:32.25pt;height:29.25pt;z-index:-251648000" coordsize="4095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">
                      <v:shape id="Shape 13052" o:spid="_x0000_s1027" style="position:absolute;width:409575;height:123825;visibility:visible;mso-wrap-style:square;v-text-anchor:top" coordsize="4095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" path="m,l409575,r,123825l,123825,,e" stroked="f" strokeweight="0">
                        <v:stroke miterlimit="83231f" joinstyle="miter"/>
                        <v:path arrowok="t" textboxrect="0,0,409575,123825"/>
                      </v:shape>
                      <v:shape id="Shape 13053" o:spid="_x0000_s1028" style="position:absolute;top:123825;width:409575;height:123825;visibility:visible;mso-wrap-style:square;v-text-anchor:top" coordsize="4095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" path="m,l409575,r,123825l,123825,,e" stroked="f" strokeweight="0">
                        <v:stroke miterlimit="83231f" joinstyle="miter"/>
                        <v:path arrowok="t" textboxrect="0,0,409575,123825"/>
                      </v:shape>
                      <v:shape id="Shape 13054" o:spid="_x0000_s1029" style="position:absolute;left:57150;top:247650;width:295275;height:123825;visibility:visible;mso-wrap-style:square;v-text-anchor:top" coordsize="2952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" path="m,l295275,r,123825l,123825,,e" stroked="f" strokeweight="0">
                        <v:stroke miterlimit="83231f" joinstyle="miter"/>
                        <v:path arrowok="t" textboxrect="0,0,295275,123825"/>
                      </v:shape>
                    </v:group>
                  </w:pict>
                </mc:Fallback>
              </mc:AlternateContent>
            </w:r>
            <w:r w:rsidRPr="00CD6C69">
              <w:rPr>
                <w:i/>
                <w:sz w:val="14"/>
                <w:szCs w:val="14"/>
              </w:rPr>
              <w:t xml:space="preserve">Range of </w:t>
            </w:r>
          </w:p>
          <w:p w14:paraId="4DD0BFFA" w14:textId="77777777" w:rsidR="004972BE" w:rsidRPr="00CD6C69" w:rsidRDefault="005F78C4">
            <w:pPr>
              <w:spacing w:after="0" w:line="259" w:lineRule="auto"/>
              <w:ind w:left="0" w:right="118" w:firstLine="0"/>
              <w:jc w:val="center"/>
              <w:rPr>
                <w:sz w:val="14"/>
                <w:szCs w:val="14"/>
              </w:rPr>
            </w:pPr>
            <w:r w:rsidRPr="00CD6C69">
              <w:rPr>
                <w:i/>
                <w:sz w:val="14"/>
                <w:szCs w:val="14"/>
              </w:rPr>
              <w:t xml:space="preserve">Detected </w:t>
            </w:r>
          </w:p>
          <w:p w14:paraId="5C61A9D8" w14:textId="77777777" w:rsidR="004972BE" w:rsidRPr="00CD6C69" w:rsidRDefault="005F78C4">
            <w:pPr>
              <w:spacing w:after="0" w:line="259" w:lineRule="auto"/>
              <w:ind w:left="0" w:right="115" w:firstLine="0"/>
              <w:jc w:val="center"/>
              <w:rPr>
                <w:sz w:val="14"/>
                <w:szCs w:val="14"/>
              </w:rPr>
            </w:pPr>
            <w:r w:rsidRPr="00CD6C69">
              <w:rPr>
                <w:i/>
                <w:sz w:val="14"/>
                <w:szCs w:val="14"/>
              </w:rPr>
              <w:t xml:space="preserve">Levels </w:t>
            </w:r>
          </w:p>
        </w:tc>
        <w:tc>
          <w:tcPr>
            <w:tcW w:w="1077" w:type="dxa"/>
            <w:tcBorders>
              <w:top w:val="single" w:sz="6" w:space="0" w:color="000000"/>
              <w:left w:val="single" w:sz="6" w:space="0" w:color="000000"/>
              <w:bottom w:val="single" w:sz="6" w:space="0" w:color="000000"/>
              <w:right w:val="single" w:sz="6" w:space="0" w:color="000000"/>
            </w:tcBorders>
            <w:shd w:val="clear" w:color="auto" w:fill="F3F3F3"/>
          </w:tcPr>
          <w:p w14:paraId="29BD9D02" w14:textId="77777777" w:rsidR="004972BE" w:rsidRPr="00CD6C69" w:rsidRDefault="005F78C4">
            <w:pPr>
              <w:spacing w:after="0" w:line="259" w:lineRule="auto"/>
              <w:ind w:left="90" w:right="0" w:firstLine="0"/>
              <w:rPr>
                <w:sz w:val="14"/>
                <w:szCs w:val="14"/>
              </w:rPr>
            </w:pPr>
            <w:r w:rsidRPr="00CD6C69">
              <w:rPr>
                <w:i/>
                <w:sz w:val="14"/>
                <w:szCs w:val="14"/>
                <w:shd w:val="clear" w:color="auto" w:fill="FFFFFF"/>
              </w:rPr>
              <w:t>MCLG</w:t>
            </w:r>
            <w:r w:rsidRPr="00CD6C69">
              <w:rPr>
                <w:i/>
                <w:sz w:val="14"/>
                <w:szCs w:val="14"/>
              </w:rPr>
              <w:t xml:space="preserve"> </w:t>
            </w:r>
          </w:p>
        </w:tc>
        <w:tc>
          <w:tcPr>
            <w:tcW w:w="871" w:type="dxa"/>
            <w:tcBorders>
              <w:top w:val="single" w:sz="6" w:space="0" w:color="000000"/>
              <w:left w:val="single" w:sz="6" w:space="0" w:color="000000"/>
              <w:bottom w:val="single" w:sz="6" w:space="0" w:color="000000"/>
              <w:right w:val="single" w:sz="6" w:space="0" w:color="000000"/>
            </w:tcBorders>
            <w:shd w:val="clear" w:color="auto" w:fill="F3F3F3"/>
          </w:tcPr>
          <w:p w14:paraId="6A3D31E3" w14:textId="77777777" w:rsidR="004972BE" w:rsidRPr="00CD6C69" w:rsidRDefault="005F78C4">
            <w:pPr>
              <w:spacing w:after="0" w:line="259" w:lineRule="auto"/>
              <w:ind w:left="0" w:right="120" w:firstLine="0"/>
              <w:jc w:val="center"/>
              <w:rPr>
                <w:sz w:val="14"/>
                <w:szCs w:val="14"/>
              </w:rPr>
            </w:pPr>
            <w:r w:rsidRPr="00CD6C69">
              <w:rPr>
                <w:i/>
                <w:sz w:val="14"/>
                <w:szCs w:val="14"/>
                <w:shd w:val="clear" w:color="auto" w:fill="FFFFFF"/>
              </w:rPr>
              <w:t>MCL</w:t>
            </w:r>
            <w:r w:rsidRPr="00CD6C69">
              <w:rPr>
                <w:i/>
                <w:sz w:val="14"/>
                <w:szCs w:val="14"/>
              </w:rPr>
              <w:t xml:space="preserve"> </w:t>
            </w:r>
          </w:p>
          <w:p w14:paraId="48AFBB57" w14:textId="77777777" w:rsidR="004972BE" w:rsidRPr="00CD6C69" w:rsidRDefault="005F78C4">
            <w:pPr>
              <w:spacing w:after="0" w:line="259" w:lineRule="auto"/>
              <w:ind w:left="0" w:right="83" w:firstLine="0"/>
              <w:jc w:val="center"/>
              <w:rPr>
                <w:sz w:val="14"/>
                <w:szCs w:val="14"/>
              </w:rPr>
            </w:pPr>
            <w:r w:rsidRPr="00CD6C69">
              <w:rPr>
                <w:i/>
                <w:sz w:val="14"/>
                <w:szCs w:val="14"/>
              </w:rPr>
              <w:t xml:space="preserve"> </w:t>
            </w:r>
          </w:p>
        </w:tc>
        <w:tc>
          <w:tcPr>
            <w:tcW w:w="646" w:type="dxa"/>
            <w:tcBorders>
              <w:top w:val="single" w:sz="6" w:space="0" w:color="000000"/>
              <w:left w:val="single" w:sz="6" w:space="0" w:color="000000"/>
              <w:bottom w:val="single" w:sz="6" w:space="0" w:color="000000"/>
              <w:right w:val="single" w:sz="6" w:space="0" w:color="000000"/>
            </w:tcBorders>
            <w:shd w:val="clear" w:color="auto" w:fill="F3F3F3"/>
          </w:tcPr>
          <w:p w14:paraId="18B2C556" w14:textId="77777777" w:rsidR="004972BE" w:rsidRPr="00CD6C69" w:rsidRDefault="005F78C4">
            <w:pPr>
              <w:spacing w:after="0" w:line="259" w:lineRule="auto"/>
              <w:ind w:left="15" w:right="0" w:firstLine="0"/>
              <w:rPr>
                <w:sz w:val="14"/>
                <w:szCs w:val="14"/>
              </w:rPr>
            </w:pPr>
            <w:r w:rsidRPr="00CD6C69">
              <w:rPr>
                <w:i/>
                <w:sz w:val="14"/>
                <w:szCs w:val="14"/>
                <w:shd w:val="clear" w:color="auto" w:fill="FFFFFF"/>
              </w:rPr>
              <w:t>Units</w:t>
            </w:r>
            <w:r w:rsidRPr="00CD6C69">
              <w:rPr>
                <w:i/>
                <w:sz w:val="14"/>
                <w:szCs w:val="14"/>
              </w:rPr>
              <w:t xml:space="preserve"> </w:t>
            </w:r>
          </w:p>
        </w:tc>
        <w:tc>
          <w:tcPr>
            <w:tcW w:w="1001" w:type="dxa"/>
            <w:tcBorders>
              <w:top w:val="single" w:sz="6" w:space="0" w:color="000000"/>
              <w:left w:val="single" w:sz="6" w:space="0" w:color="000000"/>
              <w:bottom w:val="single" w:sz="6" w:space="0" w:color="000000"/>
              <w:right w:val="single" w:sz="6" w:space="0" w:color="000000"/>
            </w:tcBorders>
            <w:shd w:val="clear" w:color="auto" w:fill="F3F3F3"/>
          </w:tcPr>
          <w:p w14:paraId="1D4927B8" w14:textId="77777777" w:rsidR="004972BE" w:rsidRPr="00CD6C69" w:rsidRDefault="005F78C4">
            <w:pPr>
              <w:spacing w:after="0" w:line="259" w:lineRule="auto"/>
              <w:ind w:left="0" w:right="114" w:firstLine="0"/>
              <w:jc w:val="center"/>
              <w:rPr>
                <w:sz w:val="14"/>
                <w:szCs w:val="14"/>
              </w:rPr>
            </w:pPr>
            <w:r w:rsidRPr="00CD6C69">
              <w:rPr>
                <w:i/>
                <w:sz w:val="14"/>
                <w:szCs w:val="14"/>
                <w:shd w:val="clear" w:color="auto" w:fill="FFFFFF"/>
              </w:rPr>
              <w:t>Violation</w:t>
            </w:r>
            <w:r w:rsidRPr="00CD6C69">
              <w:rPr>
                <w:i/>
                <w:sz w:val="14"/>
                <w:szCs w:val="14"/>
              </w:rPr>
              <w:t xml:space="preserve"> </w:t>
            </w:r>
          </w:p>
        </w:tc>
        <w:tc>
          <w:tcPr>
            <w:tcW w:w="3361" w:type="dxa"/>
            <w:tcBorders>
              <w:top w:val="single" w:sz="6" w:space="0" w:color="000000"/>
              <w:left w:val="single" w:sz="6" w:space="0" w:color="000000"/>
              <w:bottom w:val="single" w:sz="6" w:space="0" w:color="000000"/>
              <w:right w:val="single" w:sz="6" w:space="0" w:color="000000"/>
            </w:tcBorders>
            <w:shd w:val="clear" w:color="auto" w:fill="F3F3F3"/>
          </w:tcPr>
          <w:p w14:paraId="1A858F85" w14:textId="77777777" w:rsidR="004972BE" w:rsidRPr="00CD6C69" w:rsidRDefault="005F78C4">
            <w:pPr>
              <w:spacing w:after="0" w:line="259" w:lineRule="auto"/>
              <w:ind w:left="0" w:right="121" w:firstLine="0"/>
              <w:jc w:val="center"/>
              <w:rPr>
                <w:sz w:val="14"/>
                <w:szCs w:val="14"/>
              </w:rPr>
            </w:pPr>
            <w:r w:rsidRPr="00CD6C69">
              <w:rPr>
                <w:i/>
                <w:sz w:val="14"/>
                <w:szCs w:val="14"/>
                <w:shd w:val="clear" w:color="auto" w:fill="FFFFFF"/>
              </w:rPr>
              <w:t>Likely Sources</w:t>
            </w:r>
            <w:r w:rsidRPr="00CD6C69">
              <w:rPr>
                <w:i/>
                <w:sz w:val="14"/>
                <w:szCs w:val="14"/>
              </w:rPr>
              <w:t xml:space="preserve"> </w:t>
            </w:r>
          </w:p>
        </w:tc>
      </w:tr>
      <w:tr w:rsidR="004972BE" w14:paraId="57F799FC" w14:textId="77777777" w:rsidTr="00E1294C">
        <w:trPr>
          <w:trHeight w:val="159"/>
        </w:trPr>
        <w:tc>
          <w:tcPr>
            <w:tcW w:w="1124" w:type="dxa"/>
            <w:tcBorders>
              <w:top w:val="single" w:sz="6" w:space="0" w:color="000000"/>
              <w:left w:val="single" w:sz="6" w:space="0" w:color="000000"/>
              <w:bottom w:val="single" w:sz="6" w:space="0" w:color="000000"/>
              <w:right w:val="single" w:sz="6" w:space="0" w:color="000000"/>
            </w:tcBorders>
          </w:tcPr>
          <w:p w14:paraId="6C4AC231" w14:textId="43473249" w:rsidR="004972BE" w:rsidRPr="00CD6C69" w:rsidRDefault="00E0648F" w:rsidP="00E0648F">
            <w:pPr>
              <w:spacing w:after="0" w:line="259" w:lineRule="auto"/>
              <w:ind w:left="0" w:right="133" w:firstLine="0"/>
              <w:rPr>
                <w:sz w:val="14"/>
                <w:szCs w:val="14"/>
              </w:rPr>
            </w:pPr>
            <w:r>
              <w:rPr>
                <w:sz w:val="14"/>
                <w:szCs w:val="14"/>
              </w:rPr>
              <w:t>10/16/2023</w:t>
            </w:r>
          </w:p>
        </w:tc>
        <w:tc>
          <w:tcPr>
            <w:tcW w:w="1372" w:type="dxa"/>
            <w:tcBorders>
              <w:top w:val="single" w:sz="6" w:space="0" w:color="000000"/>
              <w:left w:val="single" w:sz="6" w:space="0" w:color="000000"/>
              <w:bottom w:val="single" w:sz="6" w:space="0" w:color="000000"/>
              <w:right w:val="single" w:sz="6" w:space="0" w:color="000000"/>
            </w:tcBorders>
          </w:tcPr>
          <w:p w14:paraId="0B08C3EC" w14:textId="77777777" w:rsidR="004972BE" w:rsidRPr="00CD6C69" w:rsidRDefault="005F78C4">
            <w:pPr>
              <w:spacing w:after="0" w:line="259" w:lineRule="auto"/>
              <w:ind w:left="0" w:right="131" w:firstLine="0"/>
              <w:jc w:val="center"/>
              <w:rPr>
                <w:sz w:val="14"/>
                <w:szCs w:val="14"/>
              </w:rPr>
            </w:pPr>
            <w:r w:rsidRPr="00CD6C69">
              <w:rPr>
                <w:sz w:val="14"/>
                <w:szCs w:val="14"/>
              </w:rPr>
              <w:t xml:space="preserve">Barium </w:t>
            </w:r>
          </w:p>
        </w:tc>
        <w:tc>
          <w:tcPr>
            <w:tcW w:w="981" w:type="dxa"/>
            <w:tcBorders>
              <w:top w:val="single" w:sz="6" w:space="0" w:color="000000"/>
              <w:left w:val="single" w:sz="6" w:space="0" w:color="000000"/>
              <w:bottom w:val="single" w:sz="6" w:space="0" w:color="000000"/>
              <w:right w:val="single" w:sz="6" w:space="0" w:color="000000"/>
            </w:tcBorders>
          </w:tcPr>
          <w:p w14:paraId="6A50DA6C" w14:textId="1B004C63" w:rsidR="004972BE" w:rsidRPr="00CD6C69" w:rsidRDefault="005F78C4">
            <w:pPr>
              <w:spacing w:after="0" w:line="259" w:lineRule="auto"/>
              <w:ind w:left="0" w:right="131" w:firstLine="0"/>
              <w:jc w:val="center"/>
              <w:rPr>
                <w:sz w:val="14"/>
                <w:szCs w:val="14"/>
              </w:rPr>
            </w:pPr>
            <w:r w:rsidRPr="00CD6C69">
              <w:rPr>
                <w:sz w:val="14"/>
                <w:szCs w:val="14"/>
              </w:rPr>
              <w:t>0.</w:t>
            </w:r>
            <w:r w:rsidR="00E1294C">
              <w:rPr>
                <w:sz w:val="14"/>
                <w:szCs w:val="14"/>
              </w:rPr>
              <w:t>0</w:t>
            </w:r>
            <w:r w:rsidR="00E0648F">
              <w:rPr>
                <w:sz w:val="14"/>
                <w:szCs w:val="14"/>
              </w:rPr>
              <w:t>53</w:t>
            </w:r>
          </w:p>
        </w:tc>
        <w:tc>
          <w:tcPr>
            <w:tcW w:w="1087" w:type="dxa"/>
            <w:tcBorders>
              <w:top w:val="single" w:sz="6" w:space="0" w:color="000000"/>
              <w:left w:val="single" w:sz="6" w:space="0" w:color="000000"/>
              <w:bottom w:val="single" w:sz="6" w:space="0" w:color="000000"/>
              <w:right w:val="single" w:sz="6" w:space="0" w:color="000000"/>
            </w:tcBorders>
          </w:tcPr>
          <w:p w14:paraId="3AD84916" w14:textId="63236B5F" w:rsidR="004972BE" w:rsidRPr="00CD6C69" w:rsidRDefault="001E5334">
            <w:pPr>
              <w:spacing w:after="0" w:line="259" w:lineRule="auto"/>
              <w:ind w:left="0" w:right="113" w:firstLine="0"/>
              <w:jc w:val="center"/>
              <w:rPr>
                <w:sz w:val="14"/>
                <w:szCs w:val="14"/>
              </w:rPr>
            </w:pPr>
            <w:r>
              <w:rPr>
                <w:sz w:val="14"/>
                <w:szCs w:val="14"/>
              </w:rPr>
              <w:t>0.053</w:t>
            </w:r>
          </w:p>
        </w:tc>
        <w:tc>
          <w:tcPr>
            <w:tcW w:w="1077" w:type="dxa"/>
            <w:tcBorders>
              <w:top w:val="single" w:sz="6" w:space="0" w:color="000000"/>
              <w:left w:val="single" w:sz="6" w:space="0" w:color="000000"/>
              <w:bottom w:val="single" w:sz="6" w:space="0" w:color="000000"/>
              <w:right w:val="single" w:sz="6" w:space="0" w:color="000000"/>
            </w:tcBorders>
          </w:tcPr>
          <w:p w14:paraId="1678A165" w14:textId="77777777" w:rsidR="004972BE" w:rsidRPr="00CD6C69" w:rsidRDefault="005F78C4">
            <w:pPr>
              <w:spacing w:after="0" w:line="259" w:lineRule="auto"/>
              <w:ind w:left="0" w:right="114" w:firstLine="0"/>
              <w:jc w:val="center"/>
              <w:rPr>
                <w:sz w:val="14"/>
                <w:szCs w:val="14"/>
              </w:rPr>
            </w:pPr>
            <w:r w:rsidRPr="00CD6C69">
              <w:rPr>
                <w:sz w:val="14"/>
                <w:szCs w:val="14"/>
              </w:rPr>
              <w:t xml:space="preserve">2 </w:t>
            </w:r>
          </w:p>
        </w:tc>
        <w:tc>
          <w:tcPr>
            <w:tcW w:w="871" w:type="dxa"/>
            <w:tcBorders>
              <w:top w:val="single" w:sz="6" w:space="0" w:color="000000"/>
              <w:left w:val="single" w:sz="6" w:space="0" w:color="000000"/>
              <w:bottom w:val="single" w:sz="6" w:space="0" w:color="000000"/>
              <w:right w:val="single" w:sz="6" w:space="0" w:color="000000"/>
            </w:tcBorders>
          </w:tcPr>
          <w:p w14:paraId="2CD44F59" w14:textId="77777777" w:rsidR="004972BE" w:rsidRPr="00CD6C69" w:rsidRDefault="005F78C4">
            <w:pPr>
              <w:spacing w:after="0" w:line="259" w:lineRule="auto"/>
              <w:ind w:left="0" w:right="129" w:firstLine="0"/>
              <w:jc w:val="center"/>
              <w:rPr>
                <w:sz w:val="14"/>
                <w:szCs w:val="14"/>
              </w:rPr>
            </w:pPr>
            <w:r w:rsidRPr="00CD6C69">
              <w:rPr>
                <w:sz w:val="14"/>
                <w:szCs w:val="14"/>
              </w:rPr>
              <w:t xml:space="preserve">2 </w:t>
            </w:r>
          </w:p>
        </w:tc>
        <w:tc>
          <w:tcPr>
            <w:tcW w:w="646" w:type="dxa"/>
            <w:tcBorders>
              <w:top w:val="single" w:sz="6" w:space="0" w:color="000000"/>
              <w:left w:val="single" w:sz="6" w:space="0" w:color="000000"/>
              <w:bottom w:val="single" w:sz="6" w:space="0" w:color="000000"/>
              <w:right w:val="single" w:sz="6" w:space="0" w:color="000000"/>
            </w:tcBorders>
          </w:tcPr>
          <w:p w14:paraId="67F4D0E3" w14:textId="77777777" w:rsidR="004972BE" w:rsidRPr="00CD6C69" w:rsidRDefault="005F78C4">
            <w:pPr>
              <w:spacing w:after="0" w:line="259" w:lineRule="auto"/>
              <w:ind w:left="45" w:right="0" w:firstLine="0"/>
              <w:rPr>
                <w:sz w:val="14"/>
                <w:szCs w:val="14"/>
              </w:rPr>
            </w:pPr>
            <w:r w:rsidRPr="00CD6C69">
              <w:rPr>
                <w:sz w:val="14"/>
                <w:szCs w:val="14"/>
              </w:rPr>
              <w:t xml:space="preserve">ppm </w:t>
            </w:r>
          </w:p>
        </w:tc>
        <w:tc>
          <w:tcPr>
            <w:tcW w:w="1001" w:type="dxa"/>
            <w:tcBorders>
              <w:top w:val="single" w:sz="6" w:space="0" w:color="000000"/>
              <w:left w:val="single" w:sz="6" w:space="0" w:color="000000"/>
              <w:bottom w:val="single" w:sz="6" w:space="0" w:color="000000"/>
              <w:right w:val="single" w:sz="6" w:space="0" w:color="000000"/>
            </w:tcBorders>
          </w:tcPr>
          <w:p w14:paraId="35FE8036" w14:textId="77777777" w:rsidR="004972BE" w:rsidRPr="00CD6C69" w:rsidRDefault="005F78C4">
            <w:pPr>
              <w:spacing w:after="0" w:line="259" w:lineRule="auto"/>
              <w:ind w:left="0" w:right="132" w:firstLine="0"/>
              <w:jc w:val="center"/>
              <w:rPr>
                <w:sz w:val="14"/>
                <w:szCs w:val="14"/>
              </w:rPr>
            </w:pPr>
            <w:r w:rsidRPr="00CD6C69">
              <w:rPr>
                <w:sz w:val="14"/>
                <w:szCs w:val="14"/>
              </w:rPr>
              <w:t xml:space="preserve">N </w:t>
            </w:r>
          </w:p>
        </w:tc>
        <w:tc>
          <w:tcPr>
            <w:tcW w:w="3361" w:type="dxa"/>
            <w:tcBorders>
              <w:top w:val="single" w:sz="6" w:space="0" w:color="000000"/>
              <w:left w:val="single" w:sz="6" w:space="0" w:color="000000"/>
              <w:bottom w:val="single" w:sz="6" w:space="0" w:color="000000"/>
              <w:right w:val="single" w:sz="6" w:space="0" w:color="000000"/>
            </w:tcBorders>
            <w:vAlign w:val="center"/>
          </w:tcPr>
          <w:p w14:paraId="7F897918" w14:textId="77777777" w:rsidR="004972BE" w:rsidRPr="00CD6C69" w:rsidRDefault="005F78C4">
            <w:pPr>
              <w:spacing w:after="0" w:line="259" w:lineRule="auto"/>
              <w:ind w:left="210" w:right="0" w:firstLine="0"/>
              <w:rPr>
                <w:sz w:val="14"/>
                <w:szCs w:val="14"/>
              </w:rPr>
            </w:pPr>
            <w:r w:rsidRPr="00CD6C69">
              <w:rPr>
                <w:sz w:val="14"/>
                <w:szCs w:val="14"/>
              </w:rPr>
              <w:t xml:space="preserve">Discharge from drilling wastes, metal refineries; erosion of natural deposits </w:t>
            </w:r>
          </w:p>
        </w:tc>
      </w:tr>
      <w:tr w:rsidR="004972BE" w14:paraId="3A5C7E8A" w14:textId="77777777" w:rsidTr="00E1294C">
        <w:trPr>
          <w:trHeight w:val="20"/>
        </w:trPr>
        <w:tc>
          <w:tcPr>
            <w:tcW w:w="1124" w:type="dxa"/>
            <w:tcBorders>
              <w:top w:val="single" w:sz="6" w:space="0" w:color="000000"/>
              <w:left w:val="single" w:sz="6" w:space="0" w:color="000000"/>
              <w:bottom w:val="single" w:sz="6" w:space="0" w:color="000000"/>
              <w:right w:val="single" w:sz="6" w:space="0" w:color="000000"/>
            </w:tcBorders>
          </w:tcPr>
          <w:p w14:paraId="50DB3396" w14:textId="22C16D2A" w:rsidR="004972BE" w:rsidRPr="00CD6C69" w:rsidRDefault="00E1294C">
            <w:pPr>
              <w:spacing w:after="0" w:line="259" w:lineRule="auto"/>
              <w:ind w:left="0" w:right="133" w:firstLine="0"/>
              <w:jc w:val="center"/>
              <w:rPr>
                <w:sz w:val="14"/>
                <w:szCs w:val="14"/>
              </w:rPr>
            </w:pPr>
            <w:r>
              <w:rPr>
                <w:sz w:val="14"/>
                <w:szCs w:val="14"/>
              </w:rPr>
              <w:lastRenderedPageBreak/>
              <w:t>9/21/2020</w:t>
            </w:r>
          </w:p>
        </w:tc>
        <w:tc>
          <w:tcPr>
            <w:tcW w:w="1372" w:type="dxa"/>
            <w:tcBorders>
              <w:top w:val="single" w:sz="6" w:space="0" w:color="000000"/>
              <w:left w:val="single" w:sz="6" w:space="0" w:color="000000"/>
              <w:bottom w:val="single" w:sz="6" w:space="0" w:color="000000"/>
              <w:right w:val="single" w:sz="6" w:space="0" w:color="000000"/>
            </w:tcBorders>
          </w:tcPr>
          <w:p w14:paraId="0456CF92" w14:textId="77777777" w:rsidR="004972BE" w:rsidRPr="00CD6C69" w:rsidRDefault="005F78C4">
            <w:pPr>
              <w:spacing w:after="0" w:line="259" w:lineRule="auto"/>
              <w:ind w:left="0" w:right="120" w:firstLine="0"/>
              <w:jc w:val="center"/>
              <w:rPr>
                <w:sz w:val="14"/>
                <w:szCs w:val="14"/>
              </w:rPr>
            </w:pPr>
            <w:r w:rsidRPr="00CD6C69">
              <w:rPr>
                <w:sz w:val="14"/>
                <w:szCs w:val="14"/>
              </w:rPr>
              <w:t xml:space="preserve">Fluoride </w:t>
            </w:r>
          </w:p>
        </w:tc>
        <w:tc>
          <w:tcPr>
            <w:tcW w:w="981" w:type="dxa"/>
            <w:tcBorders>
              <w:top w:val="single" w:sz="6" w:space="0" w:color="000000"/>
              <w:left w:val="single" w:sz="6" w:space="0" w:color="000000"/>
              <w:bottom w:val="single" w:sz="6" w:space="0" w:color="000000"/>
              <w:right w:val="single" w:sz="6" w:space="0" w:color="000000"/>
            </w:tcBorders>
          </w:tcPr>
          <w:p w14:paraId="1165D1DC" w14:textId="3300878B" w:rsidR="004972BE" w:rsidRPr="00CD6C69" w:rsidRDefault="005F78C4">
            <w:pPr>
              <w:spacing w:after="0" w:line="259" w:lineRule="auto"/>
              <w:ind w:left="0" w:right="132" w:firstLine="0"/>
              <w:jc w:val="center"/>
              <w:rPr>
                <w:sz w:val="14"/>
                <w:szCs w:val="14"/>
              </w:rPr>
            </w:pPr>
            <w:r w:rsidRPr="00CD6C69">
              <w:rPr>
                <w:sz w:val="14"/>
                <w:szCs w:val="14"/>
              </w:rPr>
              <w:t>0.1</w:t>
            </w:r>
            <w:r w:rsidR="00E1294C">
              <w:rPr>
                <w:sz w:val="14"/>
                <w:szCs w:val="14"/>
              </w:rPr>
              <w:t>14</w:t>
            </w:r>
            <w:r w:rsidRPr="00CD6C69">
              <w:rPr>
                <w:sz w:val="14"/>
                <w:szCs w:val="14"/>
              </w:rPr>
              <w:t xml:space="preserve"> </w:t>
            </w:r>
          </w:p>
        </w:tc>
        <w:tc>
          <w:tcPr>
            <w:tcW w:w="1087" w:type="dxa"/>
            <w:tcBorders>
              <w:top w:val="single" w:sz="6" w:space="0" w:color="000000"/>
              <w:left w:val="single" w:sz="6" w:space="0" w:color="000000"/>
              <w:bottom w:val="single" w:sz="6" w:space="0" w:color="000000"/>
              <w:right w:val="single" w:sz="6" w:space="0" w:color="000000"/>
            </w:tcBorders>
            <w:vAlign w:val="center"/>
          </w:tcPr>
          <w:p w14:paraId="047BBC6E" w14:textId="713BBB3B" w:rsidR="004972BE" w:rsidRPr="00CD6C69" w:rsidRDefault="00E1294C" w:rsidP="00E1294C">
            <w:pPr>
              <w:spacing w:after="0" w:line="259" w:lineRule="auto"/>
              <w:ind w:left="0" w:right="124" w:firstLine="0"/>
              <w:rPr>
                <w:sz w:val="14"/>
                <w:szCs w:val="14"/>
              </w:rPr>
            </w:pPr>
            <w:r>
              <w:rPr>
                <w:sz w:val="14"/>
                <w:szCs w:val="14"/>
              </w:rPr>
              <w:t xml:space="preserve"> </w:t>
            </w:r>
            <w:r w:rsidR="005F78C4" w:rsidRPr="00CD6C69">
              <w:rPr>
                <w:sz w:val="14"/>
                <w:szCs w:val="14"/>
              </w:rPr>
              <w:t>0.</w:t>
            </w:r>
            <w:r>
              <w:rPr>
                <w:sz w:val="14"/>
                <w:szCs w:val="14"/>
              </w:rPr>
              <w:t>114-0.114</w:t>
            </w:r>
          </w:p>
        </w:tc>
        <w:tc>
          <w:tcPr>
            <w:tcW w:w="1077" w:type="dxa"/>
            <w:tcBorders>
              <w:top w:val="single" w:sz="6" w:space="0" w:color="000000"/>
              <w:left w:val="single" w:sz="6" w:space="0" w:color="000000"/>
              <w:bottom w:val="single" w:sz="6" w:space="0" w:color="000000"/>
              <w:right w:val="single" w:sz="6" w:space="0" w:color="000000"/>
            </w:tcBorders>
          </w:tcPr>
          <w:p w14:paraId="19F87D2A" w14:textId="77777777" w:rsidR="004972BE" w:rsidRPr="00CD6C69" w:rsidRDefault="005F78C4">
            <w:pPr>
              <w:spacing w:after="0" w:line="259" w:lineRule="auto"/>
              <w:ind w:left="0" w:right="114" w:firstLine="0"/>
              <w:jc w:val="center"/>
              <w:rPr>
                <w:sz w:val="14"/>
                <w:szCs w:val="14"/>
              </w:rPr>
            </w:pPr>
            <w:r w:rsidRPr="00CD6C69">
              <w:rPr>
                <w:sz w:val="14"/>
                <w:szCs w:val="14"/>
              </w:rPr>
              <w:t xml:space="preserve">4 </w:t>
            </w:r>
          </w:p>
        </w:tc>
        <w:tc>
          <w:tcPr>
            <w:tcW w:w="871" w:type="dxa"/>
            <w:tcBorders>
              <w:top w:val="single" w:sz="6" w:space="0" w:color="000000"/>
              <w:left w:val="single" w:sz="6" w:space="0" w:color="000000"/>
              <w:bottom w:val="single" w:sz="6" w:space="0" w:color="000000"/>
              <w:right w:val="single" w:sz="6" w:space="0" w:color="000000"/>
            </w:tcBorders>
          </w:tcPr>
          <w:p w14:paraId="6CE66662" w14:textId="77777777" w:rsidR="004972BE" w:rsidRPr="00CD6C69" w:rsidRDefault="005F78C4">
            <w:pPr>
              <w:spacing w:after="0" w:line="259" w:lineRule="auto"/>
              <w:ind w:left="0" w:right="129" w:firstLine="0"/>
              <w:jc w:val="center"/>
              <w:rPr>
                <w:sz w:val="14"/>
                <w:szCs w:val="14"/>
              </w:rPr>
            </w:pPr>
            <w:r w:rsidRPr="00CD6C69">
              <w:rPr>
                <w:sz w:val="14"/>
                <w:szCs w:val="14"/>
              </w:rPr>
              <w:t xml:space="preserve">4 </w:t>
            </w:r>
          </w:p>
        </w:tc>
        <w:tc>
          <w:tcPr>
            <w:tcW w:w="646" w:type="dxa"/>
            <w:tcBorders>
              <w:top w:val="single" w:sz="6" w:space="0" w:color="000000"/>
              <w:left w:val="single" w:sz="6" w:space="0" w:color="000000"/>
              <w:bottom w:val="single" w:sz="6" w:space="0" w:color="000000"/>
              <w:right w:val="single" w:sz="6" w:space="0" w:color="000000"/>
            </w:tcBorders>
          </w:tcPr>
          <w:p w14:paraId="5DF2AB4C" w14:textId="77777777" w:rsidR="004972BE" w:rsidRPr="00CD6C69" w:rsidRDefault="005F78C4">
            <w:pPr>
              <w:spacing w:after="0" w:line="259" w:lineRule="auto"/>
              <w:ind w:left="45" w:right="0" w:firstLine="0"/>
              <w:rPr>
                <w:sz w:val="14"/>
                <w:szCs w:val="14"/>
              </w:rPr>
            </w:pPr>
            <w:r w:rsidRPr="00CD6C69">
              <w:rPr>
                <w:sz w:val="14"/>
                <w:szCs w:val="14"/>
              </w:rPr>
              <w:t xml:space="preserve">ppm </w:t>
            </w:r>
          </w:p>
        </w:tc>
        <w:tc>
          <w:tcPr>
            <w:tcW w:w="1001" w:type="dxa"/>
            <w:tcBorders>
              <w:top w:val="single" w:sz="6" w:space="0" w:color="000000"/>
              <w:left w:val="single" w:sz="6" w:space="0" w:color="000000"/>
              <w:bottom w:val="single" w:sz="6" w:space="0" w:color="000000"/>
              <w:right w:val="single" w:sz="6" w:space="0" w:color="000000"/>
            </w:tcBorders>
          </w:tcPr>
          <w:p w14:paraId="41A25974" w14:textId="77777777" w:rsidR="004972BE" w:rsidRPr="00CD6C69" w:rsidRDefault="005F78C4">
            <w:pPr>
              <w:spacing w:after="0" w:line="259" w:lineRule="auto"/>
              <w:ind w:left="0" w:right="116" w:firstLine="0"/>
              <w:jc w:val="center"/>
              <w:rPr>
                <w:sz w:val="14"/>
                <w:szCs w:val="14"/>
              </w:rPr>
            </w:pPr>
            <w:r w:rsidRPr="00CD6C69">
              <w:rPr>
                <w:sz w:val="14"/>
                <w:szCs w:val="14"/>
              </w:rPr>
              <w:t xml:space="preserve">N </w:t>
            </w:r>
          </w:p>
        </w:tc>
        <w:tc>
          <w:tcPr>
            <w:tcW w:w="3361" w:type="dxa"/>
            <w:tcBorders>
              <w:top w:val="single" w:sz="6" w:space="0" w:color="000000"/>
              <w:left w:val="single" w:sz="6" w:space="0" w:color="000000"/>
              <w:bottom w:val="single" w:sz="6" w:space="0" w:color="000000"/>
              <w:right w:val="single" w:sz="6" w:space="0" w:color="000000"/>
            </w:tcBorders>
            <w:vAlign w:val="center"/>
          </w:tcPr>
          <w:p w14:paraId="0C4E7EA0" w14:textId="77777777" w:rsidR="004972BE" w:rsidRPr="00CD6C69" w:rsidRDefault="005F78C4">
            <w:pPr>
              <w:spacing w:after="0" w:line="259" w:lineRule="auto"/>
              <w:ind w:left="75" w:right="0" w:hanging="45"/>
              <w:rPr>
                <w:sz w:val="14"/>
                <w:szCs w:val="14"/>
              </w:rPr>
            </w:pPr>
            <w:r w:rsidRPr="00CD6C69">
              <w:rPr>
                <w:sz w:val="14"/>
                <w:szCs w:val="14"/>
              </w:rPr>
              <w:t xml:space="preserve">Erosion of natural deposits; water additive which promotes strong teeth; discharge from fertilizer and aluminum factories. </w:t>
            </w:r>
          </w:p>
        </w:tc>
      </w:tr>
      <w:tr w:rsidR="004972BE" w14:paraId="49ACC884" w14:textId="77777777" w:rsidTr="00E1294C">
        <w:trPr>
          <w:trHeight w:val="699"/>
        </w:trPr>
        <w:tc>
          <w:tcPr>
            <w:tcW w:w="1124" w:type="dxa"/>
            <w:tcBorders>
              <w:top w:val="single" w:sz="6" w:space="0" w:color="000000"/>
              <w:left w:val="single" w:sz="6" w:space="0" w:color="000000"/>
              <w:bottom w:val="single" w:sz="6" w:space="0" w:color="000000"/>
              <w:right w:val="single" w:sz="6" w:space="0" w:color="000000"/>
            </w:tcBorders>
          </w:tcPr>
          <w:p w14:paraId="7C834780" w14:textId="77777777" w:rsidR="00E1294C" w:rsidRDefault="0036109A">
            <w:pPr>
              <w:spacing w:after="0" w:line="259" w:lineRule="auto"/>
              <w:ind w:left="2" w:right="0" w:firstLine="0"/>
              <w:rPr>
                <w:sz w:val="14"/>
                <w:szCs w:val="14"/>
              </w:rPr>
            </w:pPr>
            <w:r w:rsidRPr="00CD6C69">
              <w:rPr>
                <w:sz w:val="14"/>
                <w:szCs w:val="14"/>
              </w:rPr>
              <w:t xml:space="preserve"> </w:t>
            </w:r>
            <w:r w:rsidR="00E1294C">
              <w:rPr>
                <w:sz w:val="14"/>
                <w:szCs w:val="14"/>
              </w:rPr>
              <w:t xml:space="preserve"> </w:t>
            </w:r>
          </w:p>
          <w:p w14:paraId="096F59BD" w14:textId="7596D578" w:rsidR="004972BE" w:rsidRPr="00CD6C69" w:rsidRDefault="00E1294C" w:rsidP="001E5334">
            <w:pPr>
              <w:spacing w:after="0" w:line="259" w:lineRule="auto"/>
              <w:ind w:right="0"/>
              <w:rPr>
                <w:sz w:val="14"/>
                <w:szCs w:val="14"/>
              </w:rPr>
            </w:pPr>
            <w:r>
              <w:rPr>
                <w:sz w:val="14"/>
                <w:szCs w:val="14"/>
              </w:rPr>
              <w:t xml:space="preserve">  </w:t>
            </w:r>
            <w:r w:rsidR="001E5334">
              <w:rPr>
                <w:sz w:val="14"/>
                <w:szCs w:val="14"/>
              </w:rPr>
              <w:t>10/16/2023</w:t>
            </w:r>
          </w:p>
          <w:p w14:paraId="0FD266D4" w14:textId="77777777" w:rsidR="004972BE" w:rsidRPr="00CD6C69" w:rsidRDefault="005F78C4">
            <w:pPr>
              <w:spacing w:after="0" w:line="259" w:lineRule="auto"/>
              <w:ind w:left="2" w:right="0" w:firstLine="0"/>
              <w:rPr>
                <w:sz w:val="14"/>
                <w:szCs w:val="14"/>
              </w:rPr>
            </w:pPr>
            <w:r w:rsidRPr="00CD6C69">
              <w:rPr>
                <w:sz w:val="14"/>
                <w:szCs w:val="14"/>
              </w:rPr>
              <w:t xml:space="preserve"> </w:t>
            </w:r>
          </w:p>
          <w:p w14:paraId="15BF8B37" w14:textId="77777777" w:rsidR="004972BE" w:rsidRPr="00CD6C69" w:rsidRDefault="005F78C4">
            <w:pPr>
              <w:spacing w:after="0" w:line="259" w:lineRule="auto"/>
              <w:ind w:left="2" w:right="0" w:firstLine="0"/>
              <w:rPr>
                <w:sz w:val="14"/>
                <w:szCs w:val="14"/>
              </w:rPr>
            </w:pPr>
            <w:r w:rsidRPr="00CD6C69">
              <w:rPr>
                <w:sz w:val="14"/>
                <w:szCs w:val="14"/>
              </w:rPr>
              <w:t xml:space="preserve"> </w:t>
            </w:r>
          </w:p>
        </w:tc>
        <w:tc>
          <w:tcPr>
            <w:tcW w:w="1372" w:type="dxa"/>
            <w:tcBorders>
              <w:top w:val="single" w:sz="6" w:space="0" w:color="000000"/>
              <w:left w:val="single" w:sz="6" w:space="0" w:color="000000"/>
              <w:bottom w:val="single" w:sz="6" w:space="0" w:color="000000"/>
              <w:right w:val="single" w:sz="6" w:space="0" w:color="000000"/>
            </w:tcBorders>
            <w:vAlign w:val="center"/>
          </w:tcPr>
          <w:p w14:paraId="759F08D5" w14:textId="4806D9C7" w:rsidR="004972BE" w:rsidRPr="00CD6C69" w:rsidRDefault="00E1294C" w:rsidP="00E1294C">
            <w:pPr>
              <w:spacing w:after="0" w:line="259" w:lineRule="auto"/>
              <w:ind w:left="0" w:right="130" w:firstLine="0"/>
              <w:rPr>
                <w:sz w:val="14"/>
                <w:szCs w:val="14"/>
              </w:rPr>
            </w:pPr>
            <w:r>
              <w:rPr>
                <w:sz w:val="14"/>
                <w:szCs w:val="14"/>
              </w:rPr>
              <w:t xml:space="preserve">        </w:t>
            </w:r>
            <w:r w:rsidR="005F78C4" w:rsidRPr="00CD6C69">
              <w:rPr>
                <w:sz w:val="14"/>
                <w:szCs w:val="14"/>
              </w:rPr>
              <w:t xml:space="preserve"> Nitrate  </w:t>
            </w:r>
          </w:p>
          <w:p w14:paraId="7122CDCF" w14:textId="77777777" w:rsidR="004972BE" w:rsidRPr="00CD6C69" w:rsidRDefault="005F78C4">
            <w:pPr>
              <w:spacing w:after="0" w:line="259" w:lineRule="auto"/>
              <w:ind w:left="0" w:right="83" w:firstLine="0"/>
              <w:jc w:val="center"/>
              <w:rPr>
                <w:sz w:val="14"/>
                <w:szCs w:val="14"/>
              </w:rPr>
            </w:pPr>
            <w:r w:rsidRPr="00CD6C69">
              <w:rPr>
                <w:sz w:val="14"/>
                <w:szCs w:val="14"/>
              </w:rPr>
              <w:t xml:space="preserve"> </w:t>
            </w:r>
          </w:p>
        </w:tc>
        <w:tc>
          <w:tcPr>
            <w:tcW w:w="981" w:type="dxa"/>
            <w:tcBorders>
              <w:top w:val="single" w:sz="6" w:space="0" w:color="000000"/>
              <w:left w:val="single" w:sz="6" w:space="0" w:color="000000"/>
              <w:bottom w:val="single" w:sz="6" w:space="0" w:color="000000"/>
              <w:right w:val="single" w:sz="6" w:space="0" w:color="000000"/>
            </w:tcBorders>
          </w:tcPr>
          <w:p w14:paraId="5F3E76E8" w14:textId="77777777" w:rsidR="004972BE" w:rsidRPr="00CD6C69" w:rsidRDefault="005F78C4">
            <w:pPr>
              <w:spacing w:after="0" w:line="259" w:lineRule="auto"/>
              <w:ind w:left="0" w:right="68" w:firstLine="0"/>
              <w:jc w:val="center"/>
              <w:rPr>
                <w:sz w:val="14"/>
                <w:szCs w:val="14"/>
              </w:rPr>
            </w:pPr>
            <w:r w:rsidRPr="00CD6C69">
              <w:rPr>
                <w:sz w:val="14"/>
                <w:szCs w:val="14"/>
              </w:rPr>
              <w:t xml:space="preserve"> </w:t>
            </w:r>
          </w:p>
          <w:p w14:paraId="7A649418" w14:textId="2325B10A" w:rsidR="004972BE" w:rsidRPr="00CD6C69" w:rsidRDefault="005F78C4">
            <w:pPr>
              <w:spacing w:after="0" w:line="259" w:lineRule="auto"/>
              <w:ind w:left="0" w:right="0" w:firstLine="0"/>
              <w:rPr>
                <w:sz w:val="14"/>
                <w:szCs w:val="14"/>
              </w:rPr>
            </w:pPr>
            <w:r w:rsidRPr="00CD6C69">
              <w:rPr>
                <w:sz w:val="14"/>
                <w:szCs w:val="14"/>
              </w:rPr>
              <w:t xml:space="preserve"> </w:t>
            </w:r>
            <w:r w:rsidR="0036109A" w:rsidRPr="00CD6C69">
              <w:rPr>
                <w:sz w:val="14"/>
                <w:szCs w:val="14"/>
              </w:rPr>
              <w:t xml:space="preserve">   </w:t>
            </w:r>
            <w:r w:rsidR="00E1294C">
              <w:rPr>
                <w:sz w:val="14"/>
                <w:szCs w:val="14"/>
              </w:rPr>
              <w:t xml:space="preserve">   </w:t>
            </w:r>
            <w:r w:rsidR="001E5334">
              <w:rPr>
                <w:sz w:val="14"/>
                <w:szCs w:val="14"/>
              </w:rPr>
              <w:t>0.59</w:t>
            </w:r>
          </w:p>
          <w:p w14:paraId="7F92598C" w14:textId="77777777" w:rsidR="004972BE" w:rsidRPr="00CD6C69" w:rsidRDefault="005F78C4">
            <w:pPr>
              <w:spacing w:after="0" w:line="259" w:lineRule="auto"/>
              <w:ind w:left="0" w:right="131" w:firstLine="0"/>
              <w:jc w:val="center"/>
              <w:rPr>
                <w:sz w:val="14"/>
                <w:szCs w:val="14"/>
              </w:rPr>
            </w:pPr>
            <w:r w:rsidRPr="00CD6C69">
              <w:rPr>
                <w:sz w:val="14"/>
                <w:szCs w:val="14"/>
              </w:rPr>
              <w:t xml:space="preserve"> </w:t>
            </w:r>
          </w:p>
        </w:tc>
        <w:tc>
          <w:tcPr>
            <w:tcW w:w="1087" w:type="dxa"/>
            <w:tcBorders>
              <w:top w:val="single" w:sz="6" w:space="0" w:color="000000"/>
              <w:left w:val="single" w:sz="6" w:space="0" w:color="000000"/>
              <w:bottom w:val="single" w:sz="6" w:space="0" w:color="000000"/>
              <w:right w:val="single" w:sz="6" w:space="0" w:color="000000"/>
            </w:tcBorders>
          </w:tcPr>
          <w:p w14:paraId="2C824161" w14:textId="77777777" w:rsidR="004972BE" w:rsidRPr="00CD6C69" w:rsidRDefault="005F78C4">
            <w:pPr>
              <w:spacing w:after="0" w:line="259" w:lineRule="auto"/>
              <w:ind w:left="0" w:right="83" w:firstLine="0"/>
              <w:jc w:val="center"/>
              <w:rPr>
                <w:sz w:val="14"/>
                <w:szCs w:val="14"/>
              </w:rPr>
            </w:pPr>
            <w:r w:rsidRPr="00CD6C69">
              <w:rPr>
                <w:sz w:val="14"/>
                <w:szCs w:val="14"/>
              </w:rPr>
              <w:t xml:space="preserve"> </w:t>
            </w:r>
          </w:p>
          <w:p w14:paraId="1B4B06BD" w14:textId="65F89755" w:rsidR="004972BE" w:rsidRPr="00CD6C69" w:rsidRDefault="000F4A3E" w:rsidP="00E1294C">
            <w:pPr>
              <w:spacing w:after="0" w:line="259" w:lineRule="auto"/>
              <w:ind w:left="0" w:right="124" w:firstLine="0"/>
              <w:jc w:val="center"/>
              <w:rPr>
                <w:sz w:val="14"/>
                <w:szCs w:val="14"/>
              </w:rPr>
            </w:pPr>
            <w:r>
              <w:rPr>
                <w:sz w:val="14"/>
                <w:szCs w:val="14"/>
              </w:rPr>
              <w:t>0.</w:t>
            </w:r>
            <w:r w:rsidR="001E5334">
              <w:rPr>
                <w:sz w:val="14"/>
                <w:szCs w:val="14"/>
              </w:rPr>
              <w:t>59</w:t>
            </w:r>
          </w:p>
        </w:tc>
        <w:tc>
          <w:tcPr>
            <w:tcW w:w="1077" w:type="dxa"/>
            <w:tcBorders>
              <w:top w:val="single" w:sz="6" w:space="0" w:color="000000"/>
              <w:left w:val="single" w:sz="6" w:space="0" w:color="000000"/>
              <w:bottom w:val="single" w:sz="6" w:space="0" w:color="000000"/>
              <w:right w:val="single" w:sz="6" w:space="0" w:color="000000"/>
            </w:tcBorders>
          </w:tcPr>
          <w:p w14:paraId="7A9437C0" w14:textId="77777777" w:rsidR="00E1294C" w:rsidRDefault="00E1294C" w:rsidP="00E1294C">
            <w:pPr>
              <w:spacing w:after="0" w:line="259" w:lineRule="auto"/>
              <w:ind w:left="0" w:right="114" w:firstLine="0"/>
              <w:jc w:val="center"/>
              <w:rPr>
                <w:sz w:val="14"/>
                <w:szCs w:val="14"/>
              </w:rPr>
            </w:pPr>
          </w:p>
          <w:p w14:paraId="58017186" w14:textId="1D6659EA" w:rsidR="004972BE" w:rsidRPr="00CD6C69" w:rsidRDefault="005F78C4" w:rsidP="00E1294C">
            <w:pPr>
              <w:spacing w:after="0" w:line="259" w:lineRule="auto"/>
              <w:ind w:left="0" w:right="114" w:firstLine="0"/>
              <w:jc w:val="center"/>
              <w:rPr>
                <w:sz w:val="14"/>
                <w:szCs w:val="14"/>
              </w:rPr>
            </w:pPr>
            <w:r w:rsidRPr="00CD6C69">
              <w:rPr>
                <w:sz w:val="14"/>
                <w:szCs w:val="14"/>
              </w:rPr>
              <w:t xml:space="preserve">10 </w:t>
            </w:r>
          </w:p>
        </w:tc>
        <w:tc>
          <w:tcPr>
            <w:tcW w:w="871" w:type="dxa"/>
            <w:tcBorders>
              <w:top w:val="single" w:sz="6" w:space="0" w:color="000000"/>
              <w:left w:val="single" w:sz="6" w:space="0" w:color="000000"/>
              <w:bottom w:val="single" w:sz="6" w:space="0" w:color="000000"/>
              <w:right w:val="single" w:sz="6" w:space="0" w:color="000000"/>
            </w:tcBorders>
          </w:tcPr>
          <w:p w14:paraId="526A09F2" w14:textId="77777777" w:rsidR="004972BE" w:rsidRPr="00CD6C69" w:rsidRDefault="005F78C4">
            <w:pPr>
              <w:spacing w:after="0" w:line="259" w:lineRule="auto"/>
              <w:ind w:left="0" w:right="83" w:firstLine="0"/>
              <w:jc w:val="center"/>
              <w:rPr>
                <w:sz w:val="14"/>
                <w:szCs w:val="14"/>
              </w:rPr>
            </w:pPr>
            <w:r w:rsidRPr="00CD6C69">
              <w:rPr>
                <w:sz w:val="14"/>
                <w:szCs w:val="14"/>
              </w:rPr>
              <w:t xml:space="preserve"> </w:t>
            </w:r>
          </w:p>
          <w:p w14:paraId="490C5B09" w14:textId="77777777" w:rsidR="004972BE" w:rsidRPr="00CD6C69" w:rsidRDefault="005F78C4">
            <w:pPr>
              <w:spacing w:after="0" w:line="259" w:lineRule="auto"/>
              <w:ind w:left="0" w:right="130" w:firstLine="0"/>
              <w:jc w:val="center"/>
              <w:rPr>
                <w:sz w:val="14"/>
                <w:szCs w:val="14"/>
              </w:rPr>
            </w:pPr>
            <w:r w:rsidRPr="00CD6C69">
              <w:rPr>
                <w:sz w:val="14"/>
                <w:szCs w:val="14"/>
              </w:rPr>
              <w:t xml:space="preserve">10 </w:t>
            </w:r>
          </w:p>
        </w:tc>
        <w:tc>
          <w:tcPr>
            <w:tcW w:w="646" w:type="dxa"/>
            <w:tcBorders>
              <w:top w:val="single" w:sz="6" w:space="0" w:color="000000"/>
              <w:left w:val="single" w:sz="6" w:space="0" w:color="000000"/>
              <w:bottom w:val="single" w:sz="6" w:space="0" w:color="000000"/>
              <w:right w:val="single" w:sz="6" w:space="0" w:color="000000"/>
            </w:tcBorders>
          </w:tcPr>
          <w:p w14:paraId="6A20F8AB" w14:textId="77777777" w:rsidR="004972BE" w:rsidRPr="00CD6C69" w:rsidRDefault="005F78C4">
            <w:pPr>
              <w:spacing w:after="0" w:line="259" w:lineRule="auto"/>
              <w:ind w:left="0" w:right="83" w:firstLine="0"/>
              <w:jc w:val="center"/>
              <w:rPr>
                <w:sz w:val="14"/>
                <w:szCs w:val="14"/>
              </w:rPr>
            </w:pPr>
            <w:r w:rsidRPr="00CD6C69">
              <w:rPr>
                <w:sz w:val="14"/>
                <w:szCs w:val="14"/>
              </w:rPr>
              <w:t xml:space="preserve"> </w:t>
            </w:r>
          </w:p>
          <w:p w14:paraId="0DF0ACA3" w14:textId="2003697A" w:rsidR="004972BE" w:rsidRPr="00CD6C69" w:rsidRDefault="00574772">
            <w:pPr>
              <w:spacing w:after="0" w:line="259" w:lineRule="auto"/>
              <w:ind w:left="15" w:right="0" w:firstLine="0"/>
              <w:rPr>
                <w:sz w:val="14"/>
                <w:szCs w:val="14"/>
              </w:rPr>
            </w:pPr>
            <w:r>
              <w:rPr>
                <w:sz w:val="14"/>
                <w:szCs w:val="14"/>
              </w:rPr>
              <w:t>ppm</w:t>
            </w:r>
            <w:r w:rsidR="005F78C4" w:rsidRPr="00CD6C69">
              <w:rPr>
                <w:sz w:val="14"/>
                <w:szCs w:val="14"/>
              </w:rPr>
              <w:t xml:space="preserve"> </w:t>
            </w:r>
          </w:p>
        </w:tc>
        <w:tc>
          <w:tcPr>
            <w:tcW w:w="1001" w:type="dxa"/>
            <w:tcBorders>
              <w:top w:val="single" w:sz="6" w:space="0" w:color="000000"/>
              <w:left w:val="single" w:sz="6" w:space="0" w:color="000000"/>
              <w:bottom w:val="single" w:sz="6" w:space="0" w:color="000000"/>
              <w:right w:val="single" w:sz="6" w:space="0" w:color="000000"/>
            </w:tcBorders>
          </w:tcPr>
          <w:p w14:paraId="651BADFF" w14:textId="77777777" w:rsidR="004972BE" w:rsidRPr="00CD6C69" w:rsidRDefault="005F78C4">
            <w:pPr>
              <w:spacing w:after="0" w:line="259" w:lineRule="auto"/>
              <w:ind w:left="0" w:right="83" w:firstLine="0"/>
              <w:jc w:val="center"/>
              <w:rPr>
                <w:sz w:val="14"/>
                <w:szCs w:val="14"/>
              </w:rPr>
            </w:pPr>
            <w:r w:rsidRPr="00CD6C69">
              <w:rPr>
                <w:sz w:val="14"/>
                <w:szCs w:val="14"/>
              </w:rPr>
              <w:t xml:space="preserve"> </w:t>
            </w:r>
          </w:p>
          <w:p w14:paraId="71EF0618" w14:textId="77777777" w:rsidR="004972BE" w:rsidRPr="00CD6C69" w:rsidRDefault="005F78C4">
            <w:pPr>
              <w:spacing w:after="0" w:line="259" w:lineRule="auto"/>
              <w:ind w:left="0" w:right="132" w:firstLine="0"/>
              <w:jc w:val="center"/>
              <w:rPr>
                <w:sz w:val="14"/>
                <w:szCs w:val="14"/>
              </w:rPr>
            </w:pPr>
            <w:r w:rsidRPr="00CD6C69">
              <w:rPr>
                <w:sz w:val="14"/>
                <w:szCs w:val="14"/>
              </w:rPr>
              <w:t xml:space="preserve">N </w:t>
            </w:r>
          </w:p>
        </w:tc>
        <w:tc>
          <w:tcPr>
            <w:tcW w:w="3361" w:type="dxa"/>
            <w:tcBorders>
              <w:top w:val="single" w:sz="6" w:space="0" w:color="000000"/>
              <w:left w:val="single" w:sz="6" w:space="0" w:color="000000"/>
              <w:bottom w:val="single" w:sz="6" w:space="0" w:color="000000"/>
              <w:right w:val="single" w:sz="6" w:space="0" w:color="000000"/>
            </w:tcBorders>
            <w:vAlign w:val="center"/>
          </w:tcPr>
          <w:p w14:paraId="79C9CD96" w14:textId="77777777" w:rsidR="004972BE" w:rsidRPr="00CD6C69" w:rsidRDefault="005F78C4">
            <w:pPr>
              <w:spacing w:after="0" w:line="255" w:lineRule="auto"/>
              <w:ind w:left="0" w:right="0" w:firstLine="0"/>
              <w:jc w:val="center"/>
              <w:rPr>
                <w:sz w:val="14"/>
                <w:szCs w:val="14"/>
              </w:rPr>
            </w:pPr>
            <w:r w:rsidRPr="00CD6C69">
              <w:rPr>
                <w:sz w:val="14"/>
                <w:szCs w:val="14"/>
              </w:rPr>
              <w:t xml:space="preserve">Runoff from fertilizer use; leaching from septic tanks, sewage; erosion of natural deposits </w:t>
            </w:r>
          </w:p>
          <w:p w14:paraId="4DE0F1E5" w14:textId="77777777" w:rsidR="004972BE" w:rsidRPr="00CD6C69" w:rsidRDefault="005F78C4">
            <w:pPr>
              <w:spacing w:after="0" w:line="259" w:lineRule="auto"/>
              <w:ind w:left="0" w:right="66" w:firstLine="0"/>
              <w:jc w:val="center"/>
              <w:rPr>
                <w:sz w:val="14"/>
                <w:szCs w:val="14"/>
              </w:rPr>
            </w:pPr>
            <w:r w:rsidRPr="00CD6C69">
              <w:rPr>
                <w:sz w:val="14"/>
                <w:szCs w:val="14"/>
              </w:rPr>
              <w:t xml:space="preserve"> </w:t>
            </w:r>
          </w:p>
        </w:tc>
      </w:tr>
      <w:tr w:rsidR="004972BE" w14:paraId="340DBB57" w14:textId="77777777" w:rsidTr="00E1294C">
        <w:trPr>
          <w:trHeight w:val="510"/>
        </w:trPr>
        <w:tc>
          <w:tcPr>
            <w:tcW w:w="1124" w:type="dxa"/>
            <w:tcBorders>
              <w:top w:val="single" w:sz="6" w:space="0" w:color="000000"/>
              <w:left w:val="single" w:sz="6" w:space="0" w:color="000000"/>
              <w:bottom w:val="single" w:sz="6" w:space="0" w:color="000000"/>
              <w:right w:val="single" w:sz="6" w:space="0" w:color="000000"/>
            </w:tcBorders>
          </w:tcPr>
          <w:p w14:paraId="04954021" w14:textId="6F669439" w:rsidR="004972BE" w:rsidRPr="00CD6C69" w:rsidRDefault="00574772">
            <w:pPr>
              <w:spacing w:after="0" w:line="259" w:lineRule="auto"/>
              <w:ind w:left="0" w:right="133" w:firstLine="0"/>
              <w:jc w:val="center"/>
              <w:rPr>
                <w:sz w:val="14"/>
                <w:szCs w:val="14"/>
              </w:rPr>
            </w:pPr>
            <w:r>
              <w:rPr>
                <w:sz w:val="14"/>
                <w:szCs w:val="14"/>
              </w:rPr>
              <w:t>9/17/2019</w:t>
            </w:r>
            <w:r w:rsidR="005F78C4" w:rsidRPr="00CD6C69">
              <w:rPr>
                <w:sz w:val="14"/>
                <w:szCs w:val="14"/>
              </w:rPr>
              <w:t xml:space="preserve"> </w:t>
            </w:r>
          </w:p>
        </w:tc>
        <w:tc>
          <w:tcPr>
            <w:tcW w:w="1372" w:type="dxa"/>
            <w:tcBorders>
              <w:top w:val="single" w:sz="6" w:space="0" w:color="000000"/>
              <w:left w:val="single" w:sz="6" w:space="0" w:color="000000"/>
              <w:bottom w:val="single" w:sz="6" w:space="0" w:color="000000"/>
              <w:right w:val="single" w:sz="6" w:space="0" w:color="000000"/>
            </w:tcBorders>
          </w:tcPr>
          <w:p w14:paraId="6CC9F319" w14:textId="57776DD0" w:rsidR="004972BE" w:rsidRPr="00CD6C69" w:rsidRDefault="00574772">
            <w:pPr>
              <w:spacing w:after="0" w:line="259" w:lineRule="auto"/>
              <w:ind w:left="0" w:right="121" w:firstLine="0"/>
              <w:jc w:val="center"/>
              <w:rPr>
                <w:sz w:val="14"/>
                <w:szCs w:val="14"/>
              </w:rPr>
            </w:pPr>
            <w:r>
              <w:rPr>
                <w:sz w:val="14"/>
                <w:szCs w:val="14"/>
              </w:rPr>
              <w:t>Beta/Pho</w:t>
            </w:r>
            <w:r w:rsidR="00C25EF0">
              <w:rPr>
                <w:sz w:val="14"/>
                <w:szCs w:val="14"/>
              </w:rPr>
              <w:t>t</w:t>
            </w:r>
            <w:r>
              <w:rPr>
                <w:sz w:val="14"/>
                <w:szCs w:val="14"/>
              </w:rPr>
              <w:t>on emitters</w:t>
            </w:r>
            <w:r w:rsidR="005F78C4" w:rsidRPr="00CD6C69">
              <w:rPr>
                <w:sz w:val="14"/>
                <w:szCs w:val="14"/>
              </w:rPr>
              <w:t xml:space="preserve"> </w:t>
            </w:r>
          </w:p>
        </w:tc>
        <w:tc>
          <w:tcPr>
            <w:tcW w:w="981" w:type="dxa"/>
            <w:tcBorders>
              <w:top w:val="single" w:sz="6" w:space="0" w:color="000000"/>
              <w:left w:val="single" w:sz="6" w:space="0" w:color="000000"/>
              <w:bottom w:val="single" w:sz="6" w:space="0" w:color="000000"/>
              <w:right w:val="single" w:sz="6" w:space="0" w:color="000000"/>
            </w:tcBorders>
          </w:tcPr>
          <w:p w14:paraId="1A80005E" w14:textId="6CEFBE89" w:rsidR="004972BE" w:rsidRPr="00CD6C69" w:rsidRDefault="00574772">
            <w:pPr>
              <w:spacing w:after="0" w:line="259" w:lineRule="auto"/>
              <w:ind w:left="0" w:right="130" w:firstLine="0"/>
              <w:jc w:val="center"/>
              <w:rPr>
                <w:sz w:val="14"/>
                <w:szCs w:val="14"/>
              </w:rPr>
            </w:pPr>
            <w:r>
              <w:rPr>
                <w:sz w:val="14"/>
                <w:szCs w:val="14"/>
              </w:rPr>
              <w:t>2.3</w:t>
            </w:r>
          </w:p>
        </w:tc>
        <w:tc>
          <w:tcPr>
            <w:tcW w:w="1087" w:type="dxa"/>
            <w:tcBorders>
              <w:top w:val="single" w:sz="6" w:space="0" w:color="000000"/>
              <w:left w:val="single" w:sz="6" w:space="0" w:color="000000"/>
              <w:bottom w:val="single" w:sz="6" w:space="0" w:color="000000"/>
              <w:right w:val="single" w:sz="6" w:space="0" w:color="000000"/>
            </w:tcBorders>
          </w:tcPr>
          <w:p w14:paraId="3B9ADA69" w14:textId="265A331B" w:rsidR="004972BE" w:rsidRPr="00CD6C69" w:rsidRDefault="00574772">
            <w:pPr>
              <w:spacing w:after="0" w:line="259" w:lineRule="auto"/>
              <w:ind w:left="0" w:right="141" w:firstLine="0"/>
              <w:jc w:val="center"/>
              <w:rPr>
                <w:sz w:val="14"/>
                <w:szCs w:val="14"/>
              </w:rPr>
            </w:pPr>
            <w:r>
              <w:rPr>
                <w:sz w:val="14"/>
                <w:szCs w:val="14"/>
              </w:rPr>
              <w:t>2.3-2.3</w:t>
            </w:r>
            <w:r w:rsidR="005F78C4" w:rsidRPr="00CD6C69">
              <w:rPr>
                <w:sz w:val="14"/>
                <w:szCs w:val="14"/>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3EB9B3D4" w14:textId="7D617768" w:rsidR="004972BE" w:rsidRPr="00CD6C69" w:rsidRDefault="00574772">
            <w:pPr>
              <w:spacing w:after="0" w:line="259" w:lineRule="auto"/>
              <w:ind w:left="0" w:right="115" w:firstLine="0"/>
              <w:jc w:val="center"/>
              <w:rPr>
                <w:sz w:val="14"/>
                <w:szCs w:val="14"/>
              </w:rPr>
            </w:pPr>
            <w:r>
              <w:rPr>
                <w:sz w:val="14"/>
                <w:szCs w:val="14"/>
              </w:rPr>
              <w:t>0</w:t>
            </w:r>
            <w:r w:rsidR="005F78C4" w:rsidRPr="00CD6C69">
              <w:rPr>
                <w:sz w:val="14"/>
                <w:szCs w:val="14"/>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7534A301" w14:textId="449AF63A" w:rsidR="004972BE" w:rsidRPr="00CD6C69" w:rsidRDefault="00574772">
            <w:pPr>
              <w:spacing w:after="0" w:line="259" w:lineRule="auto"/>
              <w:ind w:left="0" w:right="130" w:firstLine="0"/>
              <w:jc w:val="center"/>
              <w:rPr>
                <w:sz w:val="14"/>
                <w:szCs w:val="14"/>
              </w:rPr>
            </w:pPr>
            <w:r>
              <w:rPr>
                <w:sz w:val="14"/>
                <w:szCs w:val="14"/>
              </w:rPr>
              <w:t>4</w:t>
            </w:r>
          </w:p>
        </w:tc>
        <w:tc>
          <w:tcPr>
            <w:tcW w:w="646" w:type="dxa"/>
            <w:tcBorders>
              <w:top w:val="single" w:sz="6" w:space="0" w:color="000000"/>
              <w:left w:val="single" w:sz="6" w:space="0" w:color="000000"/>
              <w:bottom w:val="single" w:sz="6" w:space="0" w:color="000000"/>
              <w:right w:val="single" w:sz="6" w:space="0" w:color="000000"/>
            </w:tcBorders>
          </w:tcPr>
          <w:p w14:paraId="7F5E5924" w14:textId="00484326" w:rsidR="004972BE" w:rsidRPr="00CD6C69" w:rsidRDefault="00574772" w:rsidP="00574772">
            <w:pPr>
              <w:spacing w:after="0" w:line="259" w:lineRule="auto"/>
              <w:ind w:left="0" w:right="0" w:firstLine="0"/>
              <w:rPr>
                <w:sz w:val="14"/>
                <w:szCs w:val="14"/>
              </w:rPr>
            </w:pPr>
            <w:r>
              <w:rPr>
                <w:sz w:val="14"/>
                <w:szCs w:val="14"/>
              </w:rPr>
              <w:t>Mrem/</w:t>
            </w:r>
            <w:proofErr w:type="spellStart"/>
            <w:r>
              <w:rPr>
                <w:sz w:val="14"/>
                <w:szCs w:val="14"/>
              </w:rPr>
              <w:t>yr</w:t>
            </w:r>
            <w:proofErr w:type="spellEnd"/>
            <w:r w:rsidR="005F78C4" w:rsidRPr="00CD6C69">
              <w:rPr>
                <w:sz w:val="14"/>
                <w:szCs w:val="14"/>
              </w:rPr>
              <w:t xml:space="preserve"> </w:t>
            </w:r>
          </w:p>
        </w:tc>
        <w:tc>
          <w:tcPr>
            <w:tcW w:w="1001" w:type="dxa"/>
            <w:tcBorders>
              <w:top w:val="single" w:sz="6" w:space="0" w:color="000000"/>
              <w:left w:val="single" w:sz="6" w:space="0" w:color="000000"/>
              <w:bottom w:val="single" w:sz="6" w:space="0" w:color="000000"/>
              <w:right w:val="single" w:sz="6" w:space="0" w:color="000000"/>
            </w:tcBorders>
          </w:tcPr>
          <w:p w14:paraId="618EBCFA" w14:textId="77777777" w:rsidR="004972BE" w:rsidRPr="00CD6C69" w:rsidRDefault="005F78C4">
            <w:pPr>
              <w:spacing w:after="0" w:line="259" w:lineRule="auto"/>
              <w:ind w:left="0" w:right="132" w:firstLine="0"/>
              <w:jc w:val="center"/>
              <w:rPr>
                <w:sz w:val="14"/>
                <w:szCs w:val="14"/>
              </w:rPr>
            </w:pPr>
            <w:r w:rsidRPr="00CD6C69">
              <w:rPr>
                <w:sz w:val="14"/>
                <w:szCs w:val="14"/>
              </w:rPr>
              <w:t xml:space="preserve">N </w:t>
            </w:r>
          </w:p>
        </w:tc>
        <w:tc>
          <w:tcPr>
            <w:tcW w:w="3361" w:type="dxa"/>
            <w:tcBorders>
              <w:top w:val="single" w:sz="6" w:space="0" w:color="000000"/>
              <w:left w:val="single" w:sz="6" w:space="0" w:color="000000"/>
              <w:bottom w:val="single" w:sz="6" w:space="0" w:color="000000"/>
              <w:right w:val="single" w:sz="6" w:space="0" w:color="000000"/>
            </w:tcBorders>
            <w:vAlign w:val="center"/>
          </w:tcPr>
          <w:p w14:paraId="3BF4A93F" w14:textId="2B4B584D" w:rsidR="004972BE" w:rsidRPr="00CD6C69" w:rsidRDefault="00574772" w:rsidP="00574772">
            <w:pPr>
              <w:spacing w:after="0" w:line="259" w:lineRule="auto"/>
              <w:ind w:left="0" w:right="0" w:firstLine="0"/>
              <w:rPr>
                <w:sz w:val="14"/>
                <w:szCs w:val="14"/>
              </w:rPr>
            </w:pPr>
            <w:r>
              <w:rPr>
                <w:sz w:val="14"/>
                <w:szCs w:val="14"/>
              </w:rPr>
              <w:t>Decay of natural and man-made deposits.</w:t>
            </w:r>
          </w:p>
        </w:tc>
      </w:tr>
      <w:tr w:rsidR="00574772" w14:paraId="3B625DF9" w14:textId="77777777" w:rsidTr="00E1294C">
        <w:trPr>
          <w:trHeight w:val="510"/>
        </w:trPr>
        <w:tc>
          <w:tcPr>
            <w:tcW w:w="1124" w:type="dxa"/>
            <w:tcBorders>
              <w:top w:val="single" w:sz="6" w:space="0" w:color="000000"/>
              <w:left w:val="single" w:sz="6" w:space="0" w:color="000000"/>
              <w:bottom w:val="single" w:sz="6" w:space="0" w:color="000000"/>
              <w:right w:val="single" w:sz="6" w:space="0" w:color="000000"/>
            </w:tcBorders>
          </w:tcPr>
          <w:p w14:paraId="22C42F41" w14:textId="4EDF9758" w:rsidR="00574772" w:rsidRDefault="00574772">
            <w:pPr>
              <w:spacing w:after="0" w:line="259" w:lineRule="auto"/>
              <w:ind w:left="0" w:right="133" w:firstLine="0"/>
              <w:jc w:val="center"/>
              <w:rPr>
                <w:sz w:val="14"/>
                <w:szCs w:val="14"/>
              </w:rPr>
            </w:pPr>
            <w:r>
              <w:rPr>
                <w:sz w:val="14"/>
                <w:szCs w:val="14"/>
              </w:rPr>
              <w:t>9/17/201</w:t>
            </w:r>
            <w:r w:rsidR="00DC058E">
              <w:rPr>
                <w:sz w:val="14"/>
                <w:szCs w:val="14"/>
              </w:rPr>
              <w:t>9</w:t>
            </w:r>
          </w:p>
        </w:tc>
        <w:tc>
          <w:tcPr>
            <w:tcW w:w="1372" w:type="dxa"/>
            <w:tcBorders>
              <w:top w:val="single" w:sz="6" w:space="0" w:color="000000"/>
              <w:left w:val="single" w:sz="6" w:space="0" w:color="000000"/>
              <w:bottom w:val="single" w:sz="6" w:space="0" w:color="000000"/>
              <w:right w:val="single" w:sz="6" w:space="0" w:color="000000"/>
            </w:tcBorders>
          </w:tcPr>
          <w:p w14:paraId="5B559CE4" w14:textId="21315ECC" w:rsidR="00574772" w:rsidRDefault="00574772">
            <w:pPr>
              <w:spacing w:after="0" w:line="259" w:lineRule="auto"/>
              <w:ind w:left="0" w:right="121" w:firstLine="0"/>
              <w:jc w:val="center"/>
              <w:rPr>
                <w:sz w:val="14"/>
                <w:szCs w:val="14"/>
              </w:rPr>
            </w:pPr>
            <w:r>
              <w:rPr>
                <w:sz w:val="14"/>
                <w:szCs w:val="14"/>
              </w:rPr>
              <w:t>Gross alpha excl radon &amp; uranium</w:t>
            </w:r>
          </w:p>
        </w:tc>
        <w:tc>
          <w:tcPr>
            <w:tcW w:w="981" w:type="dxa"/>
            <w:tcBorders>
              <w:top w:val="single" w:sz="6" w:space="0" w:color="000000"/>
              <w:left w:val="single" w:sz="6" w:space="0" w:color="000000"/>
              <w:bottom w:val="single" w:sz="6" w:space="0" w:color="000000"/>
              <w:right w:val="single" w:sz="6" w:space="0" w:color="000000"/>
            </w:tcBorders>
          </w:tcPr>
          <w:p w14:paraId="7E70AD38" w14:textId="079B257F" w:rsidR="00574772" w:rsidRDefault="00574772">
            <w:pPr>
              <w:spacing w:after="0" w:line="259" w:lineRule="auto"/>
              <w:ind w:left="0" w:right="130" w:firstLine="0"/>
              <w:jc w:val="center"/>
              <w:rPr>
                <w:sz w:val="14"/>
                <w:szCs w:val="14"/>
              </w:rPr>
            </w:pPr>
            <w:r>
              <w:rPr>
                <w:sz w:val="14"/>
                <w:szCs w:val="14"/>
              </w:rPr>
              <w:t>0.8</w:t>
            </w:r>
          </w:p>
        </w:tc>
        <w:tc>
          <w:tcPr>
            <w:tcW w:w="1087" w:type="dxa"/>
            <w:tcBorders>
              <w:top w:val="single" w:sz="6" w:space="0" w:color="000000"/>
              <w:left w:val="single" w:sz="6" w:space="0" w:color="000000"/>
              <w:bottom w:val="single" w:sz="6" w:space="0" w:color="000000"/>
              <w:right w:val="single" w:sz="6" w:space="0" w:color="000000"/>
            </w:tcBorders>
          </w:tcPr>
          <w:p w14:paraId="43B227BE" w14:textId="2A4237C0" w:rsidR="00574772" w:rsidRDefault="00574772">
            <w:pPr>
              <w:spacing w:after="0" w:line="259" w:lineRule="auto"/>
              <w:ind w:left="0" w:right="141" w:firstLine="0"/>
              <w:jc w:val="center"/>
              <w:rPr>
                <w:sz w:val="14"/>
                <w:szCs w:val="14"/>
              </w:rPr>
            </w:pPr>
            <w:r>
              <w:rPr>
                <w:sz w:val="14"/>
                <w:szCs w:val="14"/>
              </w:rPr>
              <w:t>0.8-0.8</w:t>
            </w:r>
          </w:p>
        </w:tc>
        <w:tc>
          <w:tcPr>
            <w:tcW w:w="1077" w:type="dxa"/>
            <w:tcBorders>
              <w:top w:val="single" w:sz="6" w:space="0" w:color="000000"/>
              <w:left w:val="single" w:sz="6" w:space="0" w:color="000000"/>
              <w:bottom w:val="single" w:sz="6" w:space="0" w:color="000000"/>
              <w:right w:val="single" w:sz="6" w:space="0" w:color="000000"/>
            </w:tcBorders>
          </w:tcPr>
          <w:p w14:paraId="24AB7B2B" w14:textId="49618635" w:rsidR="00574772" w:rsidRDefault="00574772">
            <w:pPr>
              <w:spacing w:after="0" w:line="259" w:lineRule="auto"/>
              <w:ind w:left="0" w:right="115" w:firstLine="0"/>
              <w:jc w:val="center"/>
              <w:rPr>
                <w:sz w:val="14"/>
                <w:szCs w:val="14"/>
              </w:rPr>
            </w:pPr>
            <w:r>
              <w:rPr>
                <w:sz w:val="14"/>
                <w:szCs w:val="14"/>
              </w:rPr>
              <w:t>0</w:t>
            </w:r>
          </w:p>
        </w:tc>
        <w:tc>
          <w:tcPr>
            <w:tcW w:w="871" w:type="dxa"/>
            <w:tcBorders>
              <w:top w:val="single" w:sz="6" w:space="0" w:color="000000"/>
              <w:left w:val="single" w:sz="6" w:space="0" w:color="000000"/>
              <w:bottom w:val="single" w:sz="6" w:space="0" w:color="000000"/>
              <w:right w:val="single" w:sz="6" w:space="0" w:color="000000"/>
            </w:tcBorders>
          </w:tcPr>
          <w:p w14:paraId="61A0DD9C" w14:textId="2170E62D" w:rsidR="00574772" w:rsidRDefault="00574772">
            <w:pPr>
              <w:spacing w:after="0" w:line="259" w:lineRule="auto"/>
              <w:ind w:left="0" w:right="130" w:firstLine="0"/>
              <w:jc w:val="center"/>
              <w:rPr>
                <w:sz w:val="14"/>
                <w:szCs w:val="14"/>
              </w:rPr>
            </w:pPr>
            <w:r>
              <w:rPr>
                <w:sz w:val="14"/>
                <w:szCs w:val="14"/>
              </w:rPr>
              <w:t>15</w:t>
            </w:r>
          </w:p>
        </w:tc>
        <w:tc>
          <w:tcPr>
            <w:tcW w:w="646" w:type="dxa"/>
            <w:tcBorders>
              <w:top w:val="single" w:sz="6" w:space="0" w:color="000000"/>
              <w:left w:val="single" w:sz="6" w:space="0" w:color="000000"/>
              <w:bottom w:val="single" w:sz="6" w:space="0" w:color="000000"/>
              <w:right w:val="single" w:sz="6" w:space="0" w:color="000000"/>
            </w:tcBorders>
          </w:tcPr>
          <w:p w14:paraId="7362A454" w14:textId="277836D2" w:rsidR="00574772" w:rsidRDefault="00F04453" w:rsidP="00574772">
            <w:pPr>
              <w:spacing w:after="0" w:line="259" w:lineRule="auto"/>
              <w:ind w:left="0" w:right="0" w:firstLine="0"/>
              <w:rPr>
                <w:sz w:val="14"/>
                <w:szCs w:val="14"/>
              </w:rPr>
            </w:pPr>
            <w:proofErr w:type="spellStart"/>
            <w:r>
              <w:rPr>
                <w:sz w:val="14"/>
                <w:szCs w:val="14"/>
              </w:rPr>
              <w:t>pCi</w:t>
            </w:r>
            <w:proofErr w:type="spellEnd"/>
            <w:r>
              <w:rPr>
                <w:sz w:val="14"/>
                <w:szCs w:val="14"/>
              </w:rPr>
              <w:t>/L</w:t>
            </w:r>
          </w:p>
        </w:tc>
        <w:tc>
          <w:tcPr>
            <w:tcW w:w="1001" w:type="dxa"/>
            <w:tcBorders>
              <w:top w:val="single" w:sz="6" w:space="0" w:color="000000"/>
              <w:left w:val="single" w:sz="6" w:space="0" w:color="000000"/>
              <w:bottom w:val="single" w:sz="6" w:space="0" w:color="000000"/>
              <w:right w:val="single" w:sz="6" w:space="0" w:color="000000"/>
            </w:tcBorders>
          </w:tcPr>
          <w:p w14:paraId="2A47119E" w14:textId="49DBDDFF" w:rsidR="00574772" w:rsidRPr="00CD6C69" w:rsidRDefault="00F04453">
            <w:pPr>
              <w:spacing w:after="0" w:line="259" w:lineRule="auto"/>
              <w:ind w:left="0" w:right="132" w:firstLine="0"/>
              <w:jc w:val="center"/>
              <w:rPr>
                <w:sz w:val="14"/>
                <w:szCs w:val="14"/>
              </w:rPr>
            </w:pPr>
            <w:r>
              <w:rPr>
                <w:sz w:val="14"/>
                <w:szCs w:val="14"/>
              </w:rPr>
              <w:t>N</w:t>
            </w:r>
          </w:p>
        </w:tc>
        <w:tc>
          <w:tcPr>
            <w:tcW w:w="3361" w:type="dxa"/>
            <w:tcBorders>
              <w:top w:val="single" w:sz="6" w:space="0" w:color="000000"/>
              <w:left w:val="single" w:sz="6" w:space="0" w:color="000000"/>
              <w:bottom w:val="single" w:sz="6" w:space="0" w:color="000000"/>
              <w:right w:val="single" w:sz="6" w:space="0" w:color="000000"/>
            </w:tcBorders>
            <w:vAlign w:val="center"/>
          </w:tcPr>
          <w:p w14:paraId="037BB1D8" w14:textId="3AD695BD" w:rsidR="00574772" w:rsidRDefault="00F04453" w:rsidP="00574772">
            <w:pPr>
              <w:spacing w:after="0" w:line="259" w:lineRule="auto"/>
              <w:ind w:left="0" w:right="0" w:firstLine="0"/>
              <w:rPr>
                <w:sz w:val="14"/>
                <w:szCs w:val="14"/>
              </w:rPr>
            </w:pPr>
            <w:r>
              <w:rPr>
                <w:sz w:val="14"/>
                <w:szCs w:val="14"/>
              </w:rPr>
              <w:t>Erosion of natural deposits.</w:t>
            </w:r>
          </w:p>
        </w:tc>
      </w:tr>
    </w:tbl>
    <w:p w14:paraId="0DD8D033" w14:textId="2640D445" w:rsidR="004972BE" w:rsidRPr="00BF0892" w:rsidRDefault="005F78C4" w:rsidP="00CD6C69">
      <w:pPr>
        <w:spacing w:after="0" w:line="294" w:lineRule="auto"/>
        <w:ind w:left="0" w:right="0" w:firstLine="0"/>
        <w:rPr>
          <w:sz w:val="15"/>
          <w:szCs w:val="15"/>
        </w:rPr>
      </w:pPr>
      <w:r>
        <w:rPr>
          <w:sz w:val="16"/>
        </w:rPr>
        <w:t>*</w:t>
      </w:r>
      <w:r w:rsidRPr="00BF0892">
        <w:rPr>
          <w:sz w:val="15"/>
          <w:szCs w:val="15"/>
        </w:rPr>
        <w:t xml:space="preserve"> There were numerous other compounds monitored in 20</w:t>
      </w:r>
      <w:r w:rsidR="00F04453">
        <w:rPr>
          <w:sz w:val="15"/>
          <w:szCs w:val="15"/>
        </w:rPr>
        <w:t>2</w:t>
      </w:r>
      <w:r w:rsidR="00BA7FDD">
        <w:rPr>
          <w:sz w:val="15"/>
          <w:szCs w:val="15"/>
        </w:rPr>
        <w:t>3</w:t>
      </w:r>
      <w:r w:rsidRPr="00BF0892">
        <w:rPr>
          <w:sz w:val="15"/>
          <w:szCs w:val="15"/>
        </w:rPr>
        <w:t xml:space="preserve"> with results </w:t>
      </w:r>
      <w:r w:rsidR="00F04453">
        <w:rPr>
          <w:sz w:val="15"/>
          <w:szCs w:val="15"/>
        </w:rPr>
        <w:t xml:space="preserve">well </w:t>
      </w:r>
      <w:r w:rsidRPr="00BF0892">
        <w:rPr>
          <w:sz w:val="15"/>
          <w:szCs w:val="15"/>
        </w:rPr>
        <w:t xml:space="preserve">below the detect limits, therefore, they are not listed. This additional information may be viewed upon request.  </w:t>
      </w:r>
      <w:r w:rsidRPr="00BF0892">
        <w:rPr>
          <w:b/>
          <w:sz w:val="15"/>
          <w:szCs w:val="15"/>
        </w:rPr>
        <w:t xml:space="preserve"> </w:t>
      </w:r>
    </w:p>
    <w:p w14:paraId="51B7F4F7" w14:textId="77777777" w:rsidR="004972BE" w:rsidRPr="00BF0892" w:rsidRDefault="005F78C4">
      <w:pPr>
        <w:spacing w:line="360" w:lineRule="auto"/>
        <w:ind w:left="-5" w:right="0"/>
        <w:rPr>
          <w:sz w:val="15"/>
          <w:szCs w:val="15"/>
        </w:rPr>
      </w:pPr>
      <w:r w:rsidRPr="00BF0892">
        <w:rPr>
          <w:b/>
          <w:sz w:val="15"/>
          <w:szCs w:val="15"/>
        </w:rPr>
        <w:t xml:space="preserve"> Our Watershed Protection Efforts </w:t>
      </w:r>
      <w:r w:rsidRPr="00BF0892">
        <w:rPr>
          <w:sz w:val="15"/>
          <w:szCs w:val="15"/>
        </w:rPr>
        <w:t>Our water system is working with the community to increase</w:t>
      </w:r>
      <w:r w:rsidRPr="00BF0892">
        <w:rPr>
          <w:rFonts w:ascii="Calibri" w:eastAsia="Calibri" w:hAnsi="Calibri" w:cs="Calibri"/>
          <w:sz w:val="15"/>
          <w:szCs w:val="15"/>
        </w:rPr>
        <w:t>​</w:t>
      </w:r>
      <w:r w:rsidRPr="00BF0892">
        <w:rPr>
          <w:rFonts w:ascii="Calibri" w:eastAsia="Calibri" w:hAnsi="Calibri" w:cs="Calibri"/>
          <w:sz w:val="15"/>
          <w:szCs w:val="15"/>
        </w:rPr>
        <w:tab/>
      </w:r>
      <w:r w:rsidRPr="00BF0892">
        <w:rPr>
          <w:sz w:val="15"/>
          <w:szCs w:val="15"/>
        </w:rPr>
        <w:t xml:space="preserve"> awareness of better waste disposal practices to further protect the sources of our drinking water. We are also working with other agencies to educate the community on ways to keep our water safe.  </w:t>
      </w:r>
    </w:p>
    <w:p w14:paraId="193D89AA" w14:textId="7321B5EB" w:rsidR="004972BE" w:rsidRPr="00BF0892" w:rsidRDefault="005F78C4">
      <w:pPr>
        <w:spacing w:line="335" w:lineRule="auto"/>
        <w:ind w:left="-5" w:right="0"/>
        <w:rPr>
          <w:sz w:val="15"/>
          <w:szCs w:val="15"/>
        </w:rPr>
      </w:pPr>
      <w:r w:rsidRPr="00BF0892">
        <w:rPr>
          <w:b/>
          <w:sz w:val="15"/>
          <w:szCs w:val="15"/>
        </w:rPr>
        <w:t xml:space="preserve">Public Involvement Opportunities </w:t>
      </w:r>
      <w:r w:rsidRPr="00BF0892">
        <w:rPr>
          <w:sz w:val="15"/>
          <w:szCs w:val="15"/>
        </w:rPr>
        <w:t>If</w:t>
      </w:r>
      <w:r w:rsidRPr="00BF0892">
        <w:rPr>
          <w:rFonts w:ascii="Calibri" w:eastAsia="Calibri" w:hAnsi="Calibri" w:cs="Calibri"/>
          <w:sz w:val="15"/>
          <w:szCs w:val="15"/>
        </w:rPr>
        <w:t>​</w:t>
      </w:r>
      <w:r w:rsidRPr="00BF0892">
        <w:rPr>
          <w:sz w:val="15"/>
          <w:szCs w:val="15"/>
        </w:rPr>
        <w:t xml:space="preserve"> you have any questions about the contents of this report, please</w:t>
      </w:r>
      <w:r w:rsidR="003F43E7" w:rsidRPr="00BF0892">
        <w:rPr>
          <w:rFonts w:ascii="Calibri" w:eastAsia="Calibri" w:hAnsi="Calibri" w:cs="Calibri"/>
          <w:sz w:val="15"/>
          <w:szCs w:val="15"/>
        </w:rPr>
        <w:t xml:space="preserve"> </w:t>
      </w:r>
      <w:r w:rsidRPr="00BF0892">
        <w:rPr>
          <w:sz w:val="15"/>
          <w:szCs w:val="15"/>
        </w:rPr>
        <w:t>contact Mr.</w:t>
      </w:r>
      <w:r w:rsidR="00F04453">
        <w:rPr>
          <w:sz w:val="15"/>
          <w:szCs w:val="15"/>
        </w:rPr>
        <w:t xml:space="preserve"> Gary Nuckols</w:t>
      </w:r>
      <w:r w:rsidRPr="00BF0892">
        <w:rPr>
          <w:sz w:val="15"/>
          <w:szCs w:val="15"/>
        </w:rPr>
        <w:t>, at 812</w:t>
      </w:r>
      <w:r w:rsidR="00F04453">
        <w:rPr>
          <w:sz w:val="15"/>
          <w:szCs w:val="15"/>
        </w:rPr>
        <w:t>-208-2897, or</w:t>
      </w:r>
      <w:r w:rsidRPr="00BF0892">
        <w:rPr>
          <w:sz w:val="15"/>
          <w:szCs w:val="15"/>
        </w:rPr>
        <w:t xml:space="preserve"> you can join us at our Water Board meeting which meets every 3rd Thursday of each month at 6:30 p.m. at 4062 E. Highland, Hillsdale, IN. We encourage you to participate and to give us your feedback.  </w:t>
      </w:r>
    </w:p>
    <w:p w14:paraId="68D701BE" w14:textId="64A1D853" w:rsidR="004972BE" w:rsidRDefault="005F78C4">
      <w:pPr>
        <w:spacing w:line="335" w:lineRule="auto"/>
        <w:ind w:left="-5" w:right="0"/>
        <w:rPr>
          <w:sz w:val="15"/>
          <w:szCs w:val="15"/>
        </w:rPr>
      </w:pPr>
      <w:r w:rsidRPr="00BF0892">
        <w:rPr>
          <w:b/>
          <w:sz w:val="15"/>
          <w:szCs w:val="15"/>
        </w:rPr>
        <w:t xml:space="preserve">Please Share This Information </w:t>
      </w:r>
      <w:r w:rsidRPr="00BF0892">
        <w:rPr>
          <w:sz w:val="15"/>
          <w:szCs w:val="15"/>
        </w:rPr>
        <w:t>Large water volume customers, such as apartment complexes, hospitals,</w:t>
      </w:r>
      <w:r w:rsidR="003F43E7" w:rsidRPr="00BF0892">
        <w:rPr>
          <w:rFonts w:ascii="Calibri" w:eastAsia="Calibri" w:hAnsi="Calibri" w:cs="Calibri"/>
          <w:sz w:val="15"/>
          <w:szCs w:val="15"/>
        </w:rPr>
        <w:t xml:space="preserve"> </w:t>
      </w:r>
      <w:r w:rsidRPr="00BF0892">
        <w:rPr>
          <w:sz w:val="15"/>
          <w:szCs w:val="15"/>
        </w:rPr>
        <w:t xml:space="preserve">schools, and/or industries, are encouraged to post extra copies of this report in conspicuous locations or to distribute them to your tenants, residents, patients, students and/or employees. This “good faith” effort will allow non-billed customers to learn more about the quality of water that they consume.  </w:t>
      </w:r>
    </w:p>
    <w:tbl>
      <w:tblPr>
        <w:tblStyle w:val="TableGrid"/>
        <w:tblW w:w="11520" w:type="dxa"/>
        <w:tblInd w:w="21" w:type="dxa"/>
        <w:tblCellMar>
          <w:top w:w="114" w:type="dxa"/>
          <w:left w:w="98" w:type="dxa"/>
        </w:tblCellMar>
        <w:tblLook w:val="04A0" w:firstRow="1" w:lastRow="0" w:firstColumn="1" w:lastColumn="0" w:noHBand="0" w:noVBand="1"/>
      </w:tblPr>
      <w:tblGrid>
        <w:gridCol w:w="3477"/>
        <w:gridCol w:w="1804"/>
        <w:gridCol w:w="1800"/>
        <w:gridCol w:w="1078"/>
        <w:gridCol w:w="3361"/>
      </w:tblGrid>
      <w:tr w:rsidR="004F6128" w14:paraId="6D09BAA1" w14:textId="77777777" w:rsidTr="00827255">
        <w:trPr>
          <w:trHeight w:hRule="exact" w:val="504"/>
        </w:trPr>
        <w:tc>
          <w:tcPr>
            <w:tcW w:w="7081" w:type="dxa"/>
            <w:gridSpan w:val="3"/>
            <w:tcBorders>
              <w:top w:val="single" w:sz="6" w:space="0" w:color="000000"/>
              <w:left w:val="single" w:sz="6" w:space="0" w:color="000000"/>
              <w:bottom w:val="single" w:sz="6" w:space="0" w:color="000000"/>
              <w:right w:val="nil"/>
            </w:tcBorders>
            <w:shd w:val="clear" w:color="auto" w:fill="CCCCCC"/>
            <w:vAlign w:val="center"/>
          </w:tcPr>
          <w:p w14:paraId="5001058D" w14:textId="4D5689A4" w:rsidR="004F6128" w:rsidRDefault="004F6128" w:rsidP="004F6128">
            <w:pPr>
              <w:spacing w:after="0" w:line="259" w:lineRule="auto"/>
              <w:ind w:left="0" w:right="38" w:firstLine="0"/>
              <w:jc w:val="right"/>
            </w:pPr>
            <w:bookmarkStart w:id="1" w:name="_Hlk106649587"/>
            <w:r>
              <w:rPr>
                <w:b/>
                <w:sz w:val="20"/>
                <w:shd w:val="clear" w:color="auto" w:fill="FFFFFF"/>
              </w:rPr>
              <w:t>Violations Table</w:t>
            </w:r>
          </w:p>
        </w:tc>
        <w:tc>
          <w:tcPr>
            <w:tcW w:w="1078" w:type="dxa"/>
            <w:tcBorders>
              <w:top w:val="single" w:sz="6" w:space="0" w:color="000000"/>
              <w:left w:val="nil"/>
              <w:bottom w:val="single" w:sz="6" w:space="0" w:color="000000"/>
              <w:right w:val="nil"/>
            </w:tcBorders>
            <w:shd w:val="clear" w:color="auto" w:fill="CCCCCC"/>
          </w:tcPr>
          <w:p w14:paraId="523ED8F3" w14:textId="77777777" w:rsidR="004F6128" w:rsidRDefault="004F6128" w:rsidP="004F6128">
            <w:pPr>
              <w:spacing w:after="160" w:line="259" w:lineRule="auto"/>
              <w:ind w:left="0" w:right="0" w:firstLine="0"/>
              <w:jc w:val="right"/>
            </w:pPr>
          </w:p>
        </w:tc>
        <w:tc>
          <w:tcPr>
            <w:tcW w:w="3361" w:type="dxa"/>
            <w:tcBorders>
              <w:top w:val="single" w:sz="6" w:space="0" w:color="000000"/>
              <w:left w:val="nil"/>
              <w:bottom w:val="single" w:sz="6" w:space="0" w:color="000000"/>
              <w:right w:val="single" w:sz="6" w:space="0" w:color="000000"/>
            </w:tcBorders>
            <w:shd w:val="clear" w:color="auto" w:fill="CCCCCC"/>
          </w:tcPr>
          <w:p w14:paraId="5015BD3D" w14:textId="77777777" w:rsidR="004F6128" w:rsidRDefault="004F6128" w:rsidP="007739AA">
            <w:pPr>
              <w:spacing w:after="160" w:line="259" w:lineRule="auto"/>
              <w:ind w:left="0" w:right="0" w:firstLine="0"/>
            </w:pPr>
          </w:p>
        </w:tc>
      </w:tr>
      <w:tr w:rsidR="004F6128" w14:paraId="30031060" w14:textId="77777777" w:rsidTr="00827255">
        <w:trPr>
          <w:trHeight w:val="249"/>
        </w:trPr>
        <w:tc>
          <w:tcPr>
            <w:tcW w:w="7081" w:type="dxa"/>
            <w:gridSpan w:val="3"/>
            <w:tcBorders>
              <w:top w:val="single" w:sz="6" w:space="0" w:color="000000"/>
              <w:left w:val="single" w:sz="6" w:space="0" w:color="000000"/>
              <w:bottom w:val="single" w:sz="6" w:space="0" w:color="000000"/>
              <w:right w:val="nil"/>
            </w:tcBorders>
            <w:shd w:val="clear" w:color="auto" w:fill="CCCCCC"/>
            <w:vAlign w:val="center"/>
          </w:tcPr>
          <w:p w14:paraId="29499ACA" w14:textId="11F7BEE7" w:rsidR="004F6128" w:rsidRDefault="004F6128" w:rsidP="007739AA">
            <w:pPr>
              <w:spacing w:after="0" w:line="259" w:lineRule="auto"/>
              <w:ind w:left="2" w:right="0" w:firstLine="0"/>
            </w:pPr>
          </w:p>
        </w:tc>
        <w:tc>
          <w:tcPr>
            <w:tcW w:w="1078" w:type="dxa"/>
            <w:tcBorders>
              <w:top w:val="single" w:sz="6" w:space="0" w:color="000000"/>
              <w:left w:val="nil"/>
              <w:bottom w:val="single" w:sz="6" w:space="0" w:color="000000"/>
              <w:right w:val="nil"/>
            </w:tcBorders>
            <w:shd w:val="clear" w:color="auto" w:fill="CCCCCC"/>
          </w:tcPr>
          <w:p w14:paraId="07C40B3B" w14:textId="77777777" w:rsidR="004F6128" w:rsidRDefault="004F6128" w:rsidP="007739AA">
            <w:pPr>
              <w:spacing w:after="160" w:line="259" w:lineRule="auto"/>
              <w:ind w:left="0" w:right="0" w:firstLine="0"/>
            </w:pPr>
          </w:p>
        </w:tc>
        <w:tc>
          <w:tcPr>
            <w:tcW w:w="3361" w:type="dxa"/>
            <w:tcBorders>
              <w:top w:val="single" w:sz="6" w:space="0" w:color="000000"/>
              <w:left w:val="nil"/>
              <w:bottom w:val="single" w:sz="6" w:space="0" w:color="000000"/>
              <w:right w:val="single" w:sz="6" w:space="0" w:color="000000"/>
            </w:tcBorders>
            <w:shd w:val="clear" w:color="auto" w:fill="CCCCCC"/>
          </w:tcPr>
          <w:p w14:paraId="06EF93BB" w14:textId="77777777" w:rsidR="004F6128" w:rsidRDefault="004F6128" w:rsidP="007739AA">
            <w:pPr>
              <w:spacing w:after="160" w:line="259" w:lineRule="auto"/>
              <w:ind w:left="0" w:right="0" w:firstLine="0"/>
            </w:pPr>
          </w:p>
        </w:tc>
      </w:tr>
      <w:tr w:rsidR="004F6128" w:rsidRPr="00CD6C69" w14:paraId="1F263F1D" w14:textId="77777777" w:rsidTr="00F56F0A">
        <w:trPr>
          <w:trHeight w:val="663"/>
        </w:trPr>
        <w:tc>
          <w:tcPr>
            <w:tcW w:w="11520" w:type="dxa"/>
            <w:gridSpan w:val="5"/>
            <w:tcBorders>
              <w:top w:val="single" w:sz="6" w:space="0" w:color="000000"/>
              <w:left w:val="single" w:sz="6" w:space="0" w:color="000000"/>
              <w:bottom w:val="single" w:sz="6" w:space="0" w:color="000000"/>
              <w:right w:val="single" w:sz="6" w:space="0" w:color="000000"/>
            </w:tcBorders>
            <w:shd w:val="clear" w:color="auto" w:fill="F3F3F3"/>
          </w:tcPr>
          <w:p w14:paraId="4E11E25F" w14:textId="686367CD" w:rsidR="004F6128" w:rsidRPr="00CD6C69" w:rsidRDefault="004F6128" w:rsidP="007739AA">
            <w:pPr>
              <w:spacing w:after="0" w:line="259" w:lineRule="auto"/>
              <w:ind w:left="0" w:right="121" w:firstLine="0"/>
              <w:jc w:val="center"/>
              <w:rPr>
                <w:sz w:val="14"/>
                <w:szCs w:val="14"/>
              </w:rPr>
            </w:pPr>
          </w:p>
        </w:tc>
      </w:tr>
      <w:tr w:rsidR="00827255" w:rsidRPr="00CD6C69" w14:paraId="63A5B1DC" w14:textId="77777777" w:rsidTr="00827255">
        <w:trPr>
          <w:trHeight w:val="411"/>
        </w:trPr>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639A354D" w14:textId="3F32DDC5" w:rsidR="00827255" w:rsidRPr="00CD6C69" w:rsidRDefault="000D1D38" w:rsidP="007739AA">
            <w:pPr>
              <w:spacing w:after="0" w:line="259" w:lineRule="auto"/>
              <w:ind w:left="0" w:right="114" w:firstLine="0"/>
              <w:jc w:val="center"/>
              <w:rPr>
                <w:sz w:val="14"/>
                <w:szCs w:val="14"/>
              </w:rPr>
            </w:pPr>
            <w:r>
              <w:rPr>
                <w:sz w:val="14"/>
                <w:szCs w:val="14"/>
              </w:rPr>
              <w:t>Violation Type</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Pr>
          <w:p w14:paraId="57281B06" w14:textId="4ED3B561" w:rsidR="00827255" w:rsidRPr="00CD6C69" w:rsidRDefault="000D1D38" w:rsidP="00827255">
            <w:pPr>
              <w:spacing w:after="0" w:line="259" w:lineRule="auto"/>
              <w:ind w:left="0" w:right="138" w:firstLine="0"/>
              <w:rPr>
                <w:sz w:val="14"/>
                <w:szCs w:val="14"/>
              </w:rPr>
            </w:pPr>
            <w:r>
              <w:rPr>
                <w:sz w:val="14"/>
                <w:szCs w:val="14"/>
              </w:rPr>
              <w:t xml:space="preserve">Violation </w:t>
            </w:r>
            <w:proofErr w:type="gramStart"/>
            <w:r>
              <w:rPr>
                <w:sz w:val="14"/>
                <w:szCs w:val="14"/>
              </w:rPr>
              <w:t>begin</w:t>
            </w:r>
            <w:proofErr w:type="gramEnd"/>
          </w:p>
          <w:p w14:paraId="4B90BF76" w14:textId="7576791B" w:rsidR="00827255" w:rsidRPr="00CD6C69" w:rsidRDefault="00827255" w:rsidP="007739AA">
            <w:pPr>
              <w:spacing w:after="0" w:line="259" w:lineRule="auto"/>
              <w:ind w:left="0" w:right="140" w:firstLine="0"/>
              <w:jc w:val="center"/>
              <w:rPr>
                <w:sz w:val="14"/>
                <w:szCs w:val="14"/>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2A1F333" w14:textId="3025BE5D" w:rsidR="00827255" w:rsidRPr="00CD6C69" w:rsidRDefault="000D1D38" w:rsidP="007739AA">
            <w:pPr>
              <w:spacing w:after="0" w:line="259" w:lineRule="auto"/>
              <w:ind w:left="45" w:right="0" w:firstLine="0"/>
              <w:rPr>
                <w:sz w:val="14"/>
                <w:szCs w:val="14"/>
              </w:rPr>
            </w:pPr>
            <w:r>
              <w:rPr>
                <w:sz w:val="14"/>
                <w:szCs w:val="14"/>
              </w:rPr>
              <w:t>Violation end</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260BF7" w14:textId="2D548EC9" w:rsidR="00827255" w:rsidRPr="00CD6C69" w:rsidRDefault="000D1D38" w:rsidP="007739AA">
            <w:pPr>
              <w:spacing w:after="0" w:line="259" w:lineRule="auto"/>
              <w:ind w:left="0" w:right="123" w:firstLine="0"/>
              <w:jc w:val="center"/>
              <w:rPr>
                <w:sz w:val="14"/>
                <w:szCs w:val="14"/>
              </w:rPr>
            </w:pPr>
            <w:r>
              <w:rPr>
                <w:sz w:val="14"/>
                <w:szCs w:val="14"/>
              </w:rPr>
              <w:t>Violation Explanation</w:t>
            </w:r>
          </w:p>
        </w:tc>
      </w:tr>
      <w:tr w:rsidR="000D1D38" w:rsidRPr="00CD6C69" w14:paraId="5F485463" w14:textId="77777777" w:rsidTr="00827255">
        <w:trPr>
          <w:trHeight w:val="411"/>
        </w:trPr>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26BA6EFF" w14:textId="5376DC8C" w:rsidR="000D1D38" w:rsidRPr="00CD6C69" w:rsidRDefault="00547F23" w:rsidP="007739AA">
            <w:pPr>
              <w:spacing w:after="0" w:line="259" w:lineRule="auto"/>
              <w:ind w:left="0" w:right="114" w:firstLine="0"/>
              <w:jc w:val="center"/>
              <w:rPr>
                <w:sz w:val="14"/>
                <w:szCs w:val="14"/>
              </w:rPr>
            </w:pPr>
            <w:r>
              <w:rPr>
                <w:sz w:val="14"/>
                <w:szCs w:val="14"/>
              </w:rPr>
              <w:t>N/A</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Pr>
          <w:p w14:paraId="5940E61B" w14:textId="75C01DB8" w:rsidR="000D1D38" w:rsidRPr="00CD6C69" w:rsidRDefault="000D1D38" w:rsidP="00827255">
            <w:pPr>
              <w:spacing w:after="0" w:line="259" w:lineRule="auto"/>
              <w:ind w:left="0" w:right="138" w:firstLine="0"/>
              <w:rPr>
                <w:sz w:val="14"/>
                <w:szCs w:val="14"/>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9C87FDD" w14:textId="2ECC7C0F" w:rsidR="000D1D38" w:rsidRPr="00CD6C69" w:rsidRDefault="000D1D38" w:rsidP="007739AA">
            <w:pPr>
              <w:spacing w:after="0" w:line="259" w:lineRule="auto"/>
              <w:ind w:left="45" w:right="0" w:firstLine="0"/>
              <w:rPr>
                <w:sz w:val="14"/>
                <w:szCs w:val="1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14:paraId="0BDE03E6" w14:textId="29F81F10" w:rsidR="000D1D38" w:rsidRPr="00CD6C69" w:rsidRDefault="000D1D38" w:rsidP="000D1D38">
            <w:pPr>
              <w:spacing w:after="0" w:line="259" w:lineRule="auto"/>
              <w:ind w:left="0" w:right="123" w:firstLine="0"/>
              <w:rPr>
                <w:sz w:val="14"/>
                <w:szCs w:val="14"/>
              </w:rPr>
            </w:pPr>
          </w:p>
        </w:tc>
      </w:tr>
      <w:bookmarkEnd w:id="1"/>
    </w:tbl>
    <w:p w14:paraId="2FF4C97C" w14:textId="5CE27203" w:rsidR="004F6128" w:rsidRDefault="004F6128">
      <w:pPr>
        <w:spacing w:line="335" w:lineRule="auto"/>
        <w:ind w:left="-5" w:right="0"/>
        <w:rPr>
          <w:sz w:val="15"/>
          <w:szCs w:val="15"/>
        </w:rPr>
      </w:pPr>
    </w:p>
    <w:p w14:paraId="763CC05E" w14:textId="77777777" w:rsidR="004F6128" w:rsidRPr="00BF0892" w:rsidRDefault="004F6128">
      <w:pPr>
        <w:spacing w:line="335" w:lineRule="auto"/>
        <w:ind w:left="-5" w:right="0"/>
        <w:rPr>
          <w:sz w:val="15"/>
          <w:szCs w:val="15"/>
        </w:rPr>
      </w:pPr>
    </w:p>
    <w:sectPr w:rsidR="004F6128" w:rsidRPr="00BF0892" w:rsidSect="00FF53E7">
      <w:pgSz w:w="15840" w:h="12240" w:orient="landscape" w:code="1"/>
      <w:pgMar w:top="720" w:right="720" w:bottom="720" w:left="720" w:header="432" w:footer="4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851E7E"/>
    <w:multiLevelType w:val="hybridMultilevel"/>
    <w:tmpl w:val="DE98F054"/>
    <w:lvl w:ilvl="0" w:tplc="84F8A3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C836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B6DB9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40CA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60FB4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56E72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868C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CEA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259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1815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BE"/>
    <w:rsid w:val="00006A60"/>
    <w:rsid w:val="000D1D38"/>
    <w:rsid w:val="000F4A3E"/>
    <w:rsid w:val="001679C6"/>
    <w:rsid w:val="001E5334"/>
    <w:rsid w:val="00344030"/>
    <w:rsid w:val="0036109A"/>
    <w:rsid w:val="003F43E7"/>
    <w:rsid w:val="00406026"/>
    <w:rsid w:val="00425FAD"/>
    <w:rsid w:val="004972BE"/>
    <w:rsid w:val="004D270B"/>
    <w:rsid w:val="004F6128"/>
    <w:rsid w:val="00547F23"/>
    <w:rsid w:val="00574772"/>
    <w:rsid w:val="005C5839"/>
    <w:rsid w:val="005F78C4"/>
    <w:rsid w:val="006648F0"/>
    <w:rsid w:val="006C67E7"/>
    <w:rsid w:val="006D412E"/>
    <w:rsid w:val="00827255"/>
    <w:rsid w:val="00865FD6"/>
    <w:rsid w:val="009A4290"/>
    <w:rsid w:val="009F51B3"/>
    <w:rsid w:val="00AD590E"/>
    <w:rsid w:val="00BA7FDD"/>
    <w:rsid w:val="00BF0892"/>
    <w:rsid w:val="00C25EF0"/>
    <w:rsid w:val="00C739B3"/>
    <w:rsid w:val="00CD6C69"/>
    <w:rsid w:val="00D12774"/>
    <w:rsid w:val="00DC058E"/>
    <w:rsid w:val="00DF7DA5"/>
    <w:rsid w:val="00E0648F"/>
    <w:rsid w:val="00E1294C"/>
    <w:rsid w:val="00F04453"/>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55A3"/>
  <w15:docId w15:val="{9A68C908-482B-4D5B-82AF-AAE46D09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417" w:lineRule="auto"/>
      <w:ind w:left="10" w:right="8"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6" w:line="265" w:lineRule="auto"/>
      <w:ind w:left="10" w:right="17" w:hanging="10"/>
      <w:jc w:val="center"/>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epa.gov/safewater/le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1519</Words>
  <Characters>8661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nuckols</dc:creator>
  <cp:keywords/>
  <cp:lastModifiedBy>Stiehler, Reanna</cp:lastModifiedBy>
  <cp:revision>2</cp:revision>
  <cp:lastPrinted>2023-06-13T13:58:00Z</cp:lastPrinted>
  <dcterms:created xsi:type="dcterms:W3CDTF">2024-07-01T15:32:00Z</dcterms:created>
  <dcterms:modified xsi:type="dcterms:W3CDTF">2024-07-01T15:32:00Z</dcterms:modified>
</cp:coreProperties>
</file>